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8CDC9" w14:textId="7F128997" w:rsidR="003C3BC2" w:rsidRDefault="003C3BC2" w:rsidP="00D1726C">
      <w:pPr>
        <w:jc w:val="center"/>
        <w:rPr>
          <w:b/>
          <w:sz w:val="28"/>
          <w:szCs w:val="28"/>
        </w:rPr>
      </w:pPr>
      <w:r>
        <w:rPr>
          <w:b/>
          <w:sz w:val="28"/>
          <w:szCs w:val="28"/>
        </w:rPr>
        <w:t xml:space="preserve">Проект </w:t>
      </w:r>
      <w:bookmarkStart w:id="0" w:name="_GoBack"/>
      <w:bookmarkEnd w:id="0"/>
    </w:p>
    <w:p w14:paraId="557E0B4A" w14:textId="71989E2B" w:rsidR="00D1726C" w:rsidRPr="001502C9" w:rsidRDefault="00D1726C" w:rsidP="00D1726C">
      <w:pPr>
        <w:jc w:val="center"/>
        <w:rPr>
          <w:b/>
          <w:sz w:val="28"/>
          <w:szCs w:val="28"/>
        </w:rPr>
      </w:pPr>
      <w:r w:rsidRPr="001502C9">
        <w:rPr>
          <w:b/>
          <w:sz w:val="28"/>
          <w:szCs w:val="28"/>
        </w:rPr>
        <w:t>АДМИНИСТРАЦИЯ КАРАСЕВСКОГО СЕЛЬСОВЕТА</w:t>
      </w:r>
    </w:p>
    <w:p w14:paraId="5F83EFDF" w14:textId="77777777" w:rsidR="00D1726C" w:rsidRPr="001502C9" w:rsidRDefault="00D1726C" w:rsidP="00D1726C">
      <w:pPr>
        <w:jc w:val="center"/>
        <w:rPr>
          <w:b/>
          <w:sz w:val="28"/>
          <w:szCs w:val="28"/>
        </w:rPr>
      </w:pPr>
      <w:r w:rsidRPr="001502C9">
        <w:rPr>
          <w:b/>
          <w:sz w:val="28"/>
          <w:szCs w:val="28"/>
        </w:rPr>
        <w:t xml:space="preserve"> ЧЕРЕПАНОВСКОГО РАЙОНА НОВОСИБИРСКОЙ ОБЛАСТИ</w:t>
      </w:r>
    </w:p>
    <w:p w14:paraId="63961D9E" w14:textId="77777777" w:rsidR="00D1726C" w:rsidRPr="001502C9" w:rsidRDefault="00D1726C" w:rsidP="00D1726C">
      <w:pPr>
        <w:jc w:val="center"/>
        <w:rPr>
          <w:b/>
          <w:sz w:val="28"/>
          <w:szCs w:val="28"/>
        </w:rPr>
      </w:pPr>
    </w:p>
    <w:p w14:paraId="10FB2DEA" w14:textId="77777777" w:rsidR="00D1726C" w:rsidRPr="001502C9" w:rsidRDefault="00D1726C" w:rsidP="00D1726C">
      <w:pPr>
        <w:jc w:val="center"/>
        <w:rPr>
          <w:b/>
          <w:sz w:val="28"/>
          <w:szCs w:val="28"/>
        </w:rPr>
      </w:pPr>
      <w:r w:rsidRPr="001502C9">
        <w:rPr>
          <w:b/>
          <w:sz w:val="28"/>
          <w:szCs w:val="28"/>
        </w:rPr>
        <w:t>ПОСТАНОВЛЕНИЕ</w:t>
      </w:r>
    </w:p>
    <w:p w14:paraId="0F1D129F" w14:textId="77777777" w:rsidR="00D1726C" w:rsidRPr="001502C9" w:rsidRDefault="00D1726C" w:rsidP="00D1726C">
      <w:pPr>
        <w:jc w:val="center"/>
        <w:rPr>
          <w:b/>
          <w:sz w:val="28"/>
          <w:szCs w:val="28"/>
        </w:rPr>
      </w:pPr>
    </w:p>
    <w:p w14:paraId="69602278" w14:textId="65737E32" w:rsidR="00D1726C" w:rsidRPr="001502C9" w:rsidRDefault="00D1726C" w:rsidP="00D1726C">
      <w:pPr>
        <w:jc w:val="center"/>
        <w:rPr>
          <w:sz w:val="28"/>
          <w:szCs w:val="28"/>
        </w:rPr>
      </w:pPr>
      <w:r w:rsidRPr="001502C9">
        <w:rPr>
          <w:sz w:val="28"/>
          <w:szCs w:val="28"/>
        </w:rPr>
        <w:t>от.</w:t>
      </w:r>
      <w:r w:rsidR="005E6115" w:rsidRPr="001502C9">
        <w:rPr>
          <w:sz w:val="28"/>
          <w:szCs w:val="28"/>
        </w:rPr>
        <w:t>06.11.2020</w:t>
      </w:r>
      <w:r w:rsidRPr="001502C9">
        <w:rPr>
          <w:sz w:val="28"/>
          <w:szCs w:val="28"/>
        </w:rPr>
        <w:t xml:space="preserve">  </w:t>
      </w:r>
      <w:r w:rsidR="001502C9" w:rsidRPr="001502C9">
        <w:rPr>
          <w:sz w:val="28"/>
          <w:szCs w:val="28"/>
        </w:rPr>
        <w:t xml:space="preserve"> </w:t>
      </w:r>
      <w:r w:rsidRPr="001502C9">
        <w:rPr>
          <w:sz w:val="28"/>
          <w:szCs w:val="28"/>
        </w:rPr>
        <w:t xml:space="preserve">№ </w:t>
      </w:r>
      <w:r w:rsidR="007510EF" w:rsidRPr="001502C9">
        <w:rPr>
          <w:sz w:val="28"/>
          <w:szCs w:val="28"/>
        </w:rPr>
        <w:t xml:space="preserve">114 </w:t>
      </w:r>
    </w:p>
    <w:p w14:paraId="28174517" w14:textId="77777777" w:rsidR="00D1726C" w:rsidRPr="001502C9" w:rsidRDefault="00D1726C" w:rsidP="00D1726C">
      <w:pPr>
        <w:jc w:val="center"/>
        <w:rPr>
          <w:sz w:val="28"/>
          <w:szCs w:val="28"/>
        </w:rPr>
      </w:pPr>
    </w:p>
    <w:p w14:paraId="1FC241A0" w14:textId="77777777" w:rsidR="00D1726C" w:rsidRPr="001502C9" w:rsidRDefault="00D1726C" w:rsidP="00D1726C">
      <w:pPr>
        <w:ind w:left="57" w:firstLine="684"/>
        <w:jc w:val="center"/>
        <w:rPr>
          <w:sz w:val="28"/>
          <w:szCs w:val="28"/>
        </w:rPr>
      </w:pPr>
    </w:p>
    <w:p w14:paraId="7A5C486D" w14:textId="1ABD2B45" w:rsidR="00D1726C" w:rsidRPr="001502C9" w:rsidRDefault="00D1726C" w:rsidP="00D1726C">
      <w:pPr>
        <w:ind w:left="57" w:firstLine="684"/>
        <w:jc w:val="center"/>
        <w:rPr>
          <w:sz w:val="28"/>
          <w:szCs w:val="28"/>
        </w:rPr>
      </w:pPr>
      <w:r w:rsidRPr="001502C9">
        <w:rPr>
          <w:sz w:val="28"/>
          <w:szCs w:val="28"/>
        </w:rPr>
        <w:t xml:space="preserve">«Об утверждении предварительных  </w:t>
      </w:r>
      <w:r w:rsidR="001502C9" w:rsidRPr="001502C9">
        <w:rPr>
          <w:sz w:val="28"/>
          <w:szCs w:val="28"/>
        </w:rPr>
        <w:t xml:space="preserve"> </w:t>
      </w:r>
      <w:r w:rsidRPr="001502C9">
        <w:rPr>
          <w:sz w:val="28"/>
          <w:szCs w:val="28"/>
        </w:rPr>
        <w:t>итогов социально-экономического развития Карасевского сельсовета Черепановского района Новосибирской области за 20</w:t>
      </w:r>
      <w:r w:rsidR="00F55D25" w:rsidRPr="001502C9">
        <w:rPr>
          <w:sz w:val="28"/>
          <w:szCs w:val="28"/>
        </w:rPr>
        <w:t xml:space="preserve">20 </w:t>
      </w:r>
      <w:r w:rsidRPr="001502C9">
        <w:rPr>
          <w:sz w:val="28"/>
          <w:szCs w:val="28"/>
        </w:rPr>
        <w:t>год</w:t>
      </w:r>
      <w:r w:rsidR="001502C9" w:rsidRPr="001502C9">
        <w:rPr>
          <w:sz w:val="28"/>
          <w:szCs w:val="28"/>
        </w:rPr>
        <w:t xml:space="preserve"> </w:t>
      </w:r>
      <w:r w:rsidRPr="001502C9">
        <w:rPr>
          <w:sz w:val="28"/>
          <w:szCs w:val="28"/>
        </w:rPr>
        <w:t>»</w:t>
      </w:r>
    </w:p>
    <w:p w14:paraId="41536B5E" w14:textId="77777777" w:rsidR="00991B86" w:rsidRPr="001502C9" w:rsidRDefault="00991B86" w:rsidP="00991B86">
      <w:pPr>
        <w:jc w:val="center"/>
        <w:rPr>
          <w:sz w:val="28"/>
          <w:szCs w:val="28"/>
        </w:rPr>
      </w:pPr>
    </w:p>
    <w:p w14:paraId="384AD309" w14:textId="77777777" w:rsidR="00D078B1" w:rsidRPr="001502C9" w:rsidRDefault="00991B86" w:rsidP="00D078B1">
      <w:pPr>
        <w:jc w:val="both"/>
        <w:rPr>
          <w:sz w:val="28"/>
          <w:szCs w:val="28"/>
        </w:rPr>
      </w:pPr>
      <w:r w:rsidRPr="001502C9">
        <w:rPr>
          <w:sz w:val="28"/>
          <w:szCs w:val="28"/>
        </w:rPr>
        <w:tab/>
        <w:t xml:space="preserve">В соответствии со статьей 174 Бюджетного кодекса Российской Федерации, </w:t>
      </w:r>
      <w:r w:rsidRPr="001502C9">
        <w:rPr>
          <w:rStyle w:val="14"/>
        </w:rPr>
        <w:t xml:space="preserve">Федеральным законом от 06.10.2003 № 131-ФЗ «Об общих принципах организации местного самоуправления в Российской Федерации», </w:t>
      </w:r>
      <w:r w:rsidRPr="001502C9">
        <w:rPr>
          <w:sz w:val="28"/>
          <w:szCs w:val="28"/>
        </w:rPr>
        <w:t xml:space="preserve">решением </w:t>
      </w:r>
      <w:r w:rsidR="00D85FF4" w:rsidRPr="001502C9">
        <w:rPr>
          <w:sz w:val="28"/>
          <w:szCs w:val="28"/>
        </w:rPr>
        <w:t>42 сессии Совета депутатов Карасевского</w:t>
      </w:r>
      <w:r w:rsidRPr="001502C9">
        <w:rPr>
          <w:sz w:val="28"/>
          <w:szCs w:val="28"/>
        </w:rPr>
        <w:t xml:space="preserve"> сельсовета Черепановского района Новосибирской области от </w:t>
      </w:r>
      <w:r w:rsidR="00D85FF4" w:rsidRPr="001502C9">
        <w:rPr>
          <w:sz w:val="28"/>
          <w:szCs w:val="28"/>
        </w:rPr>
        <w:t>21.03.2014</w:t>
      </w:r>
      <w:r w:rsidRPr="001502C9">
        <w:rPr>
          <w:sz w:val="28"/>
          <w:szCs w:val="28"/>
        </w:rPr>
        <w:t xml:space="preserve">  года «Об утверждении Положения о бюджетном </w:t>
      </w:r>
      <w:r w:rsidR="00D85FF4" w:rsidRPr="001502C9">
        <w:rPr>
          <w:sz w:val="28"/>
          <w:szCs w:val="28"/>
        </w:rPr>
        <w:t>процессе в муниципальном образовании Карасевского сельсовета</w:t>
      </w:r>
      <w:r w:rsidRPr="001502C9">
        <w:rPr>
          <w:sz w:val="28"/>
          <w:szCs w:val="28"/>
        </w:rPr>
        <w:t xml:space="preserve"> Черепановского района Новосибирской области», </w:t>
      </w:r>
      <w:r w:rsidR="00D85FF4" w:rsidRPr="001502C9">
        <w:rPr>
          <w:sz w:val="28"/>
          <w:szCs w:val="28"/>
        </w:rPr>
        <w:t xml:space="preserve">Администрация Карасевского сельсовета Черепановского </w:t>
      </w:r>
      <w:r w:rsidR="00D078B1" w:rsidRPr="001502C9">
        <w:rPr>
          <w:sz w:val="28"/>
          <w:szCs w:val="28"/>
        </w:rPr>
        <w:t xml:space="preserve"> района Новосибирской области</w:t>
      </w:r>
    </w:p>
    <w:p w14:paraId="298ECA9A" w14:textId="77777777" w:rsidR="00D078B1" w:rsidRPr="001502C9" w:rsidRDefault="00D078B1" w:rsidP="00D078B1">
      <w:pPr>
        <w:jc w:val="both"/>
        <w:rPr>
          <w:b/>
          <w:sz w:val="28"/>
          <w:szCs w:val="28"/>
        </w:rPr>
      </w:pPr>
      <w:r w:rsidRPr="001502C9">
        <w:rPr>
          <w:b/>
          <w:sz w:val="28"/>
          <w:szCs w:val="28"/>
        </w:rPr>
        <w:t>ПОСТАНОВЛЯЕТ:</w:t>
      </w:r>
    </w:p>
    <w:p w14:paraId="65FF309D" w14:textId="78A7BC58" w:rsidR="00991B86" w:rsidRPr="001502C9" w:rsidRDefault="00991B86" w:rsidP="001502C9">
      <w:pPr>
        <w:ind w:firstLine="708"/>
        <w:jc w:val="both"/>
        <w:outlineLvl w:val="0"/>
        <w:rPr>
          <w:sz w:val="28"/>
          <w:szCs w:val="28"/>
        </w:rPr>
      </w:pPr>
      <w:r w:rsidRPr="001502C9">
        <w:rPr>
          <w:sz w:val="28"/>
          <w:szCs w:val="28"/>
        </w:rPr>
        <w:t>1.Утвердить предварительные  итоги социально-экон</w:t>
      </w:r>
      <w:r w:rsidR="00D078B1" w:rsidRPr="001502C9">
        <w:rPr>
          <w:sz w:val="28"/>
          <w:szCs w:val="28"/>
        </w:rPr>
        <w:t>омического  развития Карасевского</w:t>
      </w:r>
      <w:r w:rsidRPr="001502C9">
        <w:rPr>
          <w:sz w:val="28"/>
          <w:szCs w:val="28"/>
        </w:rPr>
        <w:t xml:space="preserve"> сельсовета Черепановского райо</w:t>
      </w:r>
      <w:r w:rsidR="007D729C" w:rsidRPr="001502C9">
        <w:rPr>
          <w:sz w:val="28"/>
          <w:szCs w:val="28"/>
        </w:rPr>
        <w:t xml:space="preserve">на Новосибирской области за </w:t>
      </w:r>
      <w:r w:rsidR="00F55D25" w:rsidRPr="001502C9">
        <w:rPr>
          <w:sz w:val="28"/>
          <w:szCs w:val="28"/>
        </w:rPr>
        <w:t xml:space="preserve">2020 </w:t>
      </w:r>
      <w:r w:rsidRPr="001502C9">
        <w:rPr>
          <w:sz w:val="28"/>
          <w:szCs w:val="28"/>
        </w:rPr>
        <w:t>год</w:t>
      </w:r>
    </w:p>
    <w:p w14:paraId="09F8D97F" w14:textId="2D0A7833" w:rsidR="00991B86" w:rsidRPr="001502C9" w:rsidRDefault="00991B86" w:rsidP="005E6115">
      <w:pPr>
        <w:jc w:val="both"/>
        <w:rPr>
          <w:sz w:val="28"/>
          <w:szCs w:val="28"/>
        </w:rPr>
      </w:pPr>
      <w:r w:rsidRPr="001502C9">
        <w:rPr>
          <w:sz w:val="28"/>
          <w:szCs w:val="28"/>
        </w:rPr>
        <w:t xml:space="preserve"> </w:t>
      </w:r>
      <w:r w:rsidRPr="001502C9">
        <w:rPr>
          <w:sz w:val="28"/>
          <w:szCs w:val="28"/>
        </w:rPr>
        <w:tab/>
        <w:t>2. Контроль за исполнением постановления в</w:t>
      </w:r>
      <w:r w:rsidR="005E6115" w:rsidRPr="001502C9">
        <w:rPr>
          <w:sz w:val="28"/>
          <w:szCs w:val="28"/>
        </w:rPr>
        <w:t>озложить на  заместителя главы А</w:t>
      </w:r>
      <w:r w:rsidRPr="001502C9">
        <w:rPr>
          <w:sz w:val="28"/>
          <w:szCs w:val="28"/>
        </w:rPr>
        <w:t>дминист</w:t>
      </w:r>
      <w:r w:rsidR="00D078B1" w:rsidRPr="001502C9">
        <w:rPr>
          <w:sz w:val="28"/>
          <w:szCs w:val="28"/>
        </w:rPr>
        <w:t xml:space="preserve">рации  Карасевского сельсовета </w:t>
      </w:r>
      <w:r w:rsidR="00F55D25" w:rsidRPr="001502C9">
        <w:rPr>
          <w:sz w:val="28"/>
          <w:szCs w:val="28"/>
        </w:rPr>
        <w:t>Рогалеву Е.Е.</w:t>
      </w:r>
    </w:p>
    <w:p w14:paraId="2ABC842D" w14:textId="77777777" w:rsidR="00991B86" w:rsidRPr="001502C9" w:rsidRDefault="00991B86" w:rsidP="005E6115">
      <w:pPr>
        <w:ind w:left="705"/>
        <w:jc w:val="both"/>
        <w:rPr>
          <w:sz w:val="28"/>
          <w:szCs w:val="28"/>
        </w:rPr>
      </w:pPr>
    </w:p>
    <w:p w14:paraId="1D277E2D" w14:textId="77777777" w:rsidR="00991B86" w:rsidRPr="001502C9" w:rsidRDefault="00991B86" w:rsidP="00991B86">
      <w:pPr>
        <w:ind w:left="705"/>
        <w:rPr>
          <w:sz w:val="28"/>
          <w:szCs w:val="28"/>
        </w:rPr>
      </w:pPr>
    </w:p>
    <w:p w14:paraId="0F20574C" w14:textId="77777777" w:rsidR="00991B86" w:rsidRPr="001502C9" w:rsidRDefault="00D078B1" w:rsidP="00991B86">
      <w:pPr>
        <w:rPr>
          <w:sz w:val="28"/>
          <w:szCs w:val="28"/>
        </w:rPr>
      </w:pPr>
      <w:r w:rsidRPr="001502C9">
        <w:rPr>
          <w:sz w:val="28"/>
          <w:szCs w:val="28"/>
        </w:rPr>
        <w:t>Глава Карасевского сельсовета</w:t>
      </w:r>
    </w:p>
    <w:p w14:paraId="66C1B501" w14:textId="77777777" w:rsidR="00D078B1" w:rsidRPr="001502C9" w:rsidRDefault="00D078B1" w:rsidP="00991B86">
      <w:pPr>
        <w:rPr>
          <w:sz w:val="28"/>
          <w:szCs w:val="28"/>
        </w:rPr>
      </w:pPr>
      <w:r w:rsidRPr="001502C9">
        <w:rPr>
          <w:sz w:val="28"/>
          <w:szCs w:val="28"/>
        </w:rPr>
        <w:t>Черепановского района</w:t>
      </w:r>
    </w:p>
    <w:p w14:paraId="3049E29F" w14:textId="7CB63FA9" w:rsidR="00D078B1" w:rsidRPr="001502C9" w:rsidRDefault="00D078B1" w:rsidP="00991B86">
      <w:pPr>
        <w:rPr>
          <w:sz w:val="28"/>
          <w:szCs w:val="28"/>
        </w:rPr>
      </w:pPr>
      <w:r w:rsidRPr="001502C9">
        <w:rPr>
          <w:sz w:val="28"/>
          <w:szCs w:val="28"/>
        </w:rPr>
        <w:t xml:space="preserve">Новосибирской области                         </w:t>
      </w:r>
      <w:r w:rsidR="005E6115" w:rsidRPr="001502C9">
        <w:rPr>
          <w:sz w:val="28"/>
          <w:szCs w:val="28"/>
        </w:rPr>
        <w:t xml:space="preserve">         </w:t>
      </w:r>
      <w:r w:rsidRPr="001502C9">
        <w:rPr>
          <w:sz w:val="28"/>
          <w:szCs w:val="28"/>
        </w:rPr>
        <w:t xml:space="preserve">                                      В.Н.Сорокин</w:t>
      </w:r>
    </w:p>
    <w:p w14:paraId="1D87BFE3" w14:textId="2F7C759E" w:rsidR="00D078B1" w:rsidRPr="001502C9" w:rsidRDefault="005E6115" w:rsidP="00991B86">
      <w:pPr>
        <w:rPr>
          <w:sz w:val="28"/>
          <w:szCs w:val="28"/>
        </w:rPr>
      </w:pPr>
      <w:r w:rsidRPr="001502C9">
        <w:rPr>
          <w:sz w:val="28"/>
          <w:szCs w:val="28"/>
        </w:rPr>
        <w:t xml:space="preserve">         </w:t>
      </w:r>
    </w:p>
    <w:p w14:paraId="7BD91DEF" w14:textId="77777777" w:rsidR="00D078B1" w:rsidRPr="001502C9" w:rsidRDefault="00D078B1" w:rsidP="00991B86">
      <w:pPr>
        <w:rPr>
          <w:sz w:val="28"/>
          <w:szCs w:val="28"/>
        </w:rPr>
      </w:pPr>
    </w:p>
    <w:p w14:paraId="535E5C0C" w14:textId="77777777" w:rsidR="00D078B1" w:rsidRPr="001502C9" w:rsidRDefault="00D078B1" w:rsidP="00991B86">
      <w:pPr>
        <w:rPr>
          <w:sz w:val="28"/>
          <w:szCs w:val="28"/>
        </w:rPr>
      </w:pPr>
    </w:p>
    <w:p w14:paraId="65FE2CDF" w14:textId="77777777" w:rsidR="00D078B1" w:rsidRPr="001502C9" w:rsidRDefault="00D078B1" w:rsidP="00991B86">
      <w:pPr>
        <w:rPr>
          <w:sz w:val="28"/>
          <w:szCs w:val="28"/>
        </w:rPr>
      </w:pPr>
    </w:p>
    <w:p w14:paraId="630C5228" w14:textId="77777777" w:rsidR="00D078B1" w:rsidRPr="001502C9" w:rsidRDefault="00D078B1" w:rsidP="00991B86">
      <w:pPr>
        <w:rPr>
          <w:sz w:val="28"/>
          <w:szCs w:val="28"/>
        </w:rPr>
      </w:pPr>
    </w:p>
    <w:p w14:paraId="6AB8BEFE" w14:textId="77777777" w:rsidR="00D078B1" w:rsidRPr="001502C9" w:rsidRDefault="00D078B1" w:rsidP="00991B86">
      <w:pPr>
        <w:rPr>
          <w:sz w:val="28"/>
          <w:szCs w:val="28"/>
        </w:rPr>
      </w:pPr>
    </w:p>
    <w:p w14:paraId="4C83F6C8" w14:textId="77777777" w:rsidR="00D078B1" w:rsidRPr="001502C9" w:rsidRDefault="00D078B1" w:rsidP="00991B86">
      <w:pPr>
        <w:rPr>
          <w:sz w:val="28"/>
          <w:szCs w:val="28"/>
        </w:rPr>
      </w:pPr>
    </w:p>
    <w:p w14:paraId="7D9F2EB2" w14:textId="77777777" w:rsidR="00D078B1" w:rsidRPr="001502C9" w:rsidRDefault="00D078B1" w:rsidP="00991B86">
      <w:pPr>
        <w:rPr>
          <w:sz w:val="28"/>
          <w:szCs w:val="28"/>
        </w:rPr>
      </w:pPr>
    </w:p>
    <w:p w14:paraId="5ECF4CE9" w14:textId="77777777" w:rsidR="00D078B1" w:rsidRPr="001502C9" w:rsidRDefault="00D078B1" w:rsidP="00991B86">
      <w:pPr>
        <w:rPr>
          <w:sz w:val="28"/>
          <w:szCs w:val="28"/>
        </w:rPr>
      </w:pPr>
    </w:p>
    <w:p w14:paraId="51C6765D" w14:textId="77777777" w:rsidR="00D078B1" w:rsidRPr="001502C9" w:rsidRDefault="00D078B1" w:rsidP="00991B86">
      <w:pPr>
        <w:rPr>
          <w:sz w:val="28"/>
          <w:szCs w:val="28"/>
        </w:rPr>
      </w:pPr>
    </w:p>
    <w:p w14:paraId="45B7A0F5" w14:textId="77777777" w:rsidR="00D078B1" w:rsidRPr="001502C9" w:rsidRDefault="00D078B1" w:rsidP="00991B86">
      <w:pPr>
        <w:rPr>
          <w:sz w:val="28"/>
          <w:szCs w:val="28"/>
        </w:rPr>
      </w:pPr>
    </w:p>
    <w:p w14:paraId="30A6A24F" w14:textId="77777777" w:rsidR="00D078B1" w:rsidRPr="001502C9" w:rsidRDefault="00D078B1" w:rsidP="00991B86">
      <w:pPr>
        <w:rPr>
          <w:sz w:val="28"/>
          <w:szCs w:val="28"/>
        </w:rPr>
      </w:pPr>
    </w:p>
    <w:p w14:paraId="03AD793C" w14:textId="21742B6F" w:rsidR="00D078B1" w:rsidRPr="001502C9" w:rsidRDefault="00F55D25" w:rsidP="00991B86">
      <w:pPr>
        <w:rPr>
          <w:sz w:val="20"/>
          <w:szCs w:val="28"/>
        </w:rPr>
      </w:pPr>
      <w:r w:rsidRPr="001502C9">
        <w:rPr>
          <w:sz w:val="20"/>
          <w:szCs w:val="28"/>
        </w:rPr>
        <w:t>Рогалева Е.Е.</w:t>
      </w:r>
    </w:p>
    <w:p w14:paraId="31109FAE" w14:textId="77777777" w:rsidR="00D078B1" w:rsidRPr="001502C9" w:rsidRDefault="00D078B1" w:rsidP="00991B86">
      <w:pPr>
        <w:rPr>
          <w:sz w:val="20"/>
          <w:szCs w:val="28"/>
        </w:rPr>
      </w:pPr>
      <w:r w:rsidRPr="001502C9">
        <w:rPr>
          <w:sz w:val="20"/>
          <w:szCs w:val="28"/>
        </w:rPr>
        <w:t>63-225</w:t>
      </w:r>
    </w:p>
    <w:p w14:paraId="65CAA87B" w14:textId="77777777" w:rsidR="00991B86" w:rsidRPr="001502C9" w:rsidRDefault="00991B86" w:rsidP="00991B86">
      <w:pPr>
        <w:autoSpaceDE w:val="0"/>
        <w:ind w:hanging="576"/>
        <w:jc w:val="center"/>
        <w:rPr>
          <w:sz w:val="28"/>
          <w:szCs w:val="28"/>
        </w:rPr>
      </w:pPr>
    </w:p>
    <w:p w14:paraId="2AAE6175" w14:textId="77777777" w:rsidR="00591944" w:rsidRPr="001502C9" w:rsidRDefault="00591944" w:rsidP="00991B86">
      <w:pPr>
        <w:autoSpaceDE w:val="0"/>
        <w:ind w:hanging="576"/>
        <w:jc w:val="center"/>
        <w:rPr>
          <w:sz w:val="28"/>
          <w:szCs w:val="28"/>
        </w:rPr>
      </w:pPr>
    </w:p>
    <w:p w14:paraId="7EDD991F" w14:textId="7A0BDFC0" w:rsidR="0095590C" w:rsidRPr="001502C9" w:rsidRDefault="0095590C" w:rsidP="0095590C">
      <w:pPr>
        <w:pStyle w:val="a5"/>
        <w:tabs>
          <w:tab w:val="left" w:pos="3717"/>
        </w:tabs>
        <w:rPr>
          <w:b/>
          <w:szCs w:val="28"/>
        </w:rPr>
      </w:pPr>
      <w:r w:rsidRPr="001502C9">
        <w:rPr>
          <w:b/>
          <w:szCs w:val="28"/>
        </w:rPr>
        <w:t xml:space="preserve">ИТОГИ СОЦИАЛЬНО-ЭКОНОМИЧЕСКОГО РАЗВИТИЯ КАРАСЕВСКОГО СЕЛЬСОВЕТА ЗА </w:t>
      </w:r>
      <w:r w:rsidR="00F55D25" w:rsidRPr="001502C9">
        <w:rPr>
          <w:b/>
          <w:szCs w:val="28"/>
        </w:rPr>
        <w:t>2020</w:t>
      </w:r>
      <w:r w:rsidRPr="001502C9">
        <w:rPr>
          <w:b/>
          <w:szCs w:val="28"/>
        </w:rPr>
        <w:t xml:space="preserve"> ГОД</w:t>
      </w:r>
    </w:p>
    <w:p w14:paraId="16482F61" w14:textId="77777777" w:rsidR="0095590C" w:rsidRPr="001502C9" w:rsidRDefault="0095590C" w:rsidP="0095590C">
      <w:pPr>
        <w:pStyle w:val="a5"/>
        <w:tabs>
          <w:tab w:val="left" w:pos="3717"/>
        </w:tabs>
        <w:rPr>
          <w:b/>
          <w:szCs w:val="28"/>
        </w:rPr>
      </w:pPr>
    </w:p>
    <w:p w14:paraId="6A4E4C1D" w14:textId="77777777" w:rsidR="0095590C" w:rsidRPr="001502C9" w:rsidRDefault="0095590C" w:rsidP="0095590C">
      <w:pPr>
        <w:pStyle w:val="a5"/>
        <w:tabs>
          <w:tab w:val="left" w:pos="3717"/>
        </w:tabs>
        <w:jc w:val="left"/>
        <w:rPr>
          <w:szCs w:val="28"/>
        </w:rPr>
      </w:pPr>
    </w:p>
    <w:p w14:paraId="58CAF75C" w14:textId="77777777" w:rsidR="0095590C" w:rsidRPr="001502C9" w:rsidRDefault="0095590C" w:rsidP="00B41F30">
      <w:pPr>
        <w:pStyle w:val="a5"/>
        <w:tabs>
          <w:tab w:val="left" w:pos="3717"/>
        </w:tabs>
        <w:rPr>
          <w:b/>
          <w:szCs w:val="28"/>
        </w:rPr>
      </w:pPr>
      <w:r w:rsidRPr="001502C9">
        <w:rPr>
          <w:b/>
          <w:szCs w:val="28"/>
        </w:rPr>
        <w:t>1.1.Территория муниципального образования</w:t>
      </w:r>
    </w:p>
    <w:p w14:paraId="7D8063CD" w14:textId="77777777" w:rsidR="0095590C" w:rsidRPr="001502C9" w:rsidRDefault="0095590C" w:rsidP="0095590C">
      <w:pPr>
        <w:jc w:val="both"/>
        <w:rPr>
          <w:sz w:val="28"/>
          <w:szCs w:val="28"/>
        </w:rPr>
      </w:pPr>
    </w:p>
    <w:p w14:paraId="4181B871" w14:textId="339B0EF1" w:rsidR="0095590C" w:rsidRPr="001502C9" w:rsidRDefault="0095590C" w:rsidP="00B41F30">
      <w:pPr>
        <w:jc w:val="both"/>
        <w:rPr>
          <w:sz w:val="28"/>
          <w:szCs w:val="28"/>
        </w:rPr>
      </w:pPr>
      <w:r w:rsidRPr="001502C9">
        <w:rPr>
          <w:sz w:val="28"/>
          <w:szCs w:val="28"/>
        </w:rPr>
        <w:tab/>
        <w:t xml:space="preserve">Территория поселения общей площадью 26 720 га  расположена  в юго-восточной части  Новосибирской области на расстоянии </w:t>
      </w:r>
      <w:smartTag w:uri="urn:schemas-microsoft-com:office:smarttags" w:element="metricconverter">
        <w:smartTagPr>
          <w:attr w:name="ProductID" w:val="140 км"/>
        </w:smartTagPr>
        <w:r w:rsidRPr="001502C9">
          <w:rPr>
            <w:sz w:val="28"/>
            <w:szCs w:val="28"/>
          </w:rPr>
          <w:t>140 км</w:t>
        </w:r>
      </w:smartTag>
      <w:r w:rsidRPr="001502C9">
        <w:rPr>
          <w:sz w:val="28"/>
          <w:szCs w:val="28"/>
        </w:rPr>
        <w:t xml:space="preserve"> от областного центра  г.</w:t>
      </w:r>
      <w:r w:rsidR="00B41F30" w:rsidRPr="001502C9">
        <w:rPr>
          <w:sz w:val="28"/>
          <w:szCs w:val="28"/>
        </w:rPr>
        <w:t xml:space="preserve"> </w:t>
      </w:r>
      <w:r w:rsidRPr="001502C9">
        <w:rPr>
          <w:sz w:val="28"/>
          <w:szCs w:val="28"/>
        </w:rPr>
        <w:t xml:space="preserve">Новосибирска, в </w:t>
      </w:r>
      <w:smartTag w:uri="urn:schemas-microsoft-com:office:smarttags" w:element="metricconverter">
        <w:smartTagPr>
          <w:attr w:name="ProductID" w:val="28 км"/>
        </w:smartTagPr>
        <w:r w:rsidRPr="001502C9">
          <w:rPr>
            <w:sz w:val="28"/>
            <w:szCs w:val="28"/>
          </w:rPr>
          <w:t>28 км</w:t>
        </w:r>
      </w:smartTag>
      <w:r w:rsidRPr="001502C9">
        <w:rPr>
          <w:sz w:val="28"/>
          <w:szCs w:val="28"/>
        </w:rPr>
        <w:t xml:space="preserve"> от районного центра  и в </w:t>
      </w:r>
      <w:smartTag w:uri="urn:schemas-microsoft-com:office:smarttags" w:element="metricconverter">
        <w:smartTagPr>
          <w:attr w:name="ProductID" w:val="28 км"/>
        </w:smartTagPr>
        <w:r w:rsidRPr="001502C9">
          <w:rPr>
            <w:sz w:val="28"/>
            <w:szCs w:val="28"/>
          </w:rPr>
          <w:t>28 км</w:t>
        </w:r>
      </w:smartTag>
      <w:r w:rsidRPr="001502C9">
        <w:rPr>
          <w:sz w:val="28"/>
          <w:szCs w:val="28"/>
        </w:rPr>
        <w:t xml:space="preserve"> от ближайшей железнодорожной станции Черепаново. </w:t>
      </w:r>
    </w:p>
    <w:p w14:paraId="288DA264" w14:textId="4A071D18" w:rsidR="00D20D44" w:rsidRPr="001502C9" w:rsidRDefault="0095590C" w:rsidP="00B41F30">
      <w:pPr>
        <w:jc w:val="both"/>
        <w:rPr>
          <w:sz w:val="28"/>
          <w:szCs w:val="28"/>
        </w:rPr>
      </w:pPr>
      <w:r w:rsidRPr="001502C9">
        <w:rPr>
          <w:sz w:val="28"/>
          <w:szCs w:val="28"/>
        </w:rPr>
        <w:tab/>
        <w:t>На его территории расположено 3 населенных пун</w:t>
      </w:r>
      <w:r w:rsidR="001502C9" w:rsidRPr="001502C9">
        <w:rPr>
          <w:sz w:val="28"/>
          <w:szCs w:val="28"/>
        </w:rPr>
        <w:t>кта</w:t>
      </w:r>
      <w:r w:rsidR="00D20D44" w:rsidRPr="001502C9">
        <w:rPr>
          <w:sz w:val="28"/>
          <w:szCs w:val="28"/>
        </w:rPr>
        <w:t>:</w:t>
      </w:r>
      <w:r w:rsidR="00B41F30" w:rsidRPr="001502C9">
        <w:rPr>
          <w:sz w:val="28"/>
          <w:szCs w:val="28"/>
        </w:rPr>
        <w:t xml:space="preserve"> село </w:t>
      </w:r>
      <w:r w:rsidR="00D20D44" w:rsidRPr="001502C9">
        <w:rPr>
          <w:sz w:val="28"/>
          <w:szCs w:val="28"/>
        </w:rPr>
        <w:t xml:space="preserve">Карасево, </w:t>
      </w:r>
      <w:r w:rsidR="00B41F30" w:rsidRPr="001502C9">
        <w:rPr>
          <w:sz w:val="28"/>
          <w:szCs w:val="28"/>
        </w:rPr>
        <w:t xml:space="preserve">деревня </w:t>
      </w:r>
      <w:r w:rsidR="00D20D44" w:rsidRPr="001502C9">
        <w:rPr>
          <w:sz w:val="28"/>
          <w:szCs w:val="28"/>
        </w:rPr>
        <w:t xml:space="preserve">Нововоскресенка,  </w:t>
      </w:r>
      <w:r w:rsidR="00B41F30" w:rsidRPr="001502C9">
        <w:rPr>
          <w:sz w:val="28"/>
          <w:szCs w:val="28"/>
        </w:rPr>
        <w:t xml:space="preserve">село </w:t>
      </w:r>
      <w:r w:rsidR="00D20D44" w:rsidRPr="001502C9">
        <w:rPr>
          <w:sz w:val="28"/>
          <w:szCs w:val="28"/>
        </w:rPr>
        <w:t>Чащино</w:t>
      </w:r>
      <w:r w:rsidRPr="001502C9">
        <w:rPr>
          <w:sz w:val="28"/>
          <w:szCs w:val="28"/>
        </w:rPr>
        <w:t>. Числ</w:t>
      </w:r>
      <w:r w:rsidR="00D20D44" w:rsidRPr="001502C9">
        <w:rPr>
          <w:sz w:val="28"/>
          <w:szCs w:val="28"/>
        </w:rPr>
        <w:t>енность населения  на 01.01.20</w:t>
      </w:r>
      <w:r w:rsidR="00F55D25" w:rsidRPr="001502C9">
        <w:rPr>
          <w:sz w:val="28"/>
          <w:szCs w:val="28"/>
        </w:rPr>
        <w:t>20</w:t>
      </w:r>
      <w:r w:rsidR="00B41F30" w:rsidRPr="001502C9">
        <w:rPr>
          <w:sz w:val="28"/>
          <w:szCs w:val="28"/>
        </w:rPr>
        <w:t xml:space="preserve"> </w:t>
      </w:r>
      <w:r w:rsidR="00F55D25" w:rsidRPr="001502C9">
        <w:rPr>
          <w:sz w:val="28"/>
          <w:szCs w:val="28"/>
        </w:rPr>
        <w:t xml:space="preserve"> </w:t>
      </w:r>
      <w:r w:rsidR="00D20D44" w:rsidRPr="001502C9">
        <w:rPr>
          <w:sz w:val="28"/>
          <w:szCs w:val="28"/>
        </w:rPr>
        <w:t xml:space="preserve">года составила </w:t>
      </w:r>
      <w:r w:rsidR="007510EF" w:rsidRPr="001502C9">
        <w:rPr>
          <w:sz w:val="28"/>
          <w:szCs w:val="28"/>
        </w:rPr>
        <w:t>1791</w:t>
      </w:r>
      <w:r w:rsidR="00D20D44" w:rsidRPr="001502C9">
        <w:rPr>
          <w:sz w:val="28"/>
          <w:szCs w:val="28"/>
        </w:rPr>
        <w:t xml:space="preserve"> </w:t>
      </w:r>
      <w:r w:rsidRPr="001502C9">
        <w:rPr>
          <w:sz w:val="28"/>
          <w:szCs w:val="28"/>
        </w:rPr>
        <w:t>человек. На  протяжении последних лет численность населени</w:t>
      </w:r>
      <w:r w:rsidR="00D20D44" w:rsidRPr="001502C9">
        <w:rPr>
          <w:sz w:val="28"/>
          <w:szCs w:val="28"/>
        </w:rPr>
        <w:t xml:space="preserve">я </w:t>
      </w:r>
      <w:r w:rsidR="00B41F30" w:rsidRPr="001502C9">
        <w:rPr>
          <w:sz w:val="28"/>
          <w:szCs w:val="28"/>
        </w:rPr>
        <w:t xml:space="preserve"> не </w:t>
      </w:r>
      <w:r w:rsidR="00D20D44" w:rsidRPr="001502C9">
        <w:rPr>
          <w:sz w:val="28"/>
          <w:szCs w:val="28"/>
        </w:rPr>
        <w:t>увеличивается. Все население сельское</w:t>
      </w:r>
      <w:r w:rsidRPr="001502C9">
        <w:rPr>
          <w:sz w:val="28"/>
          <w:szCs w:val="28"/>
        </w:rPr>
        <w:t xml:space="preserve"> </w:t>
      </w:r>
      <w:r w:rsidR="00B41F30" w:rsidRPr="001502C9">
        <w:rPr>
          <w:sz w:val="28"/>
          <w:szCs w:val="28"/>
        </w:rPr>
        <w:t xml:space="preserve"> </w:t>
      </w:r>
      <w:r w:rsidRPr="001502C9">
        <w:rPr>
          <w:sz w:val="28"/>
          <w:szCs w:val="28"/>
        </w:rPr>
        <w:t>По этническому составу преобладает русское население.</w:t>
      </w:r>
      <w:r w:rsidR="00D20D44" w:rsidRPr="001502C9">
        <w:rPr>
          <w:sz w:val="28"/>
          <w:szCs w:val="28"/>
        </w:rPr>
        <w:t xml:space="preserve"> Трудоспособного населения </w:t>
      </w:r>
      <w:r w:rsidR="007510EF" w:rsidRPr="001502C9">
        <w:rPr>
          <w:sz w:val="28"/>
          <w:szCs w:val="28"/>
        </w:rPr>
        <w:t>1005 ч</w:t>
      </w:r>
      <w:r w:rsidR="00D20D44" w:rsidRPr="001502C9">
        <w:rPr>
          <w:sz w:val="28"/>
          <w:szCs w:val="28"/>
        </w:rPr>
        <w:t>еловек.</w:t>
      </w:r>
    </w:p>
    <w:p w14:paraId="5C9B99E9" w14:textId="3F5D2041" w:rsidR="0096707D" w:rsidRPr="001502C9" w:rsidRDefault="00D20D44" w:rsidP="00B41F30">
      <w:pPr>
        <w:jc w:val="both"/>
        <w:rPr>
          <w:sz w:val="28"/>
          <w:szCs w:val="28"/>
        </w:rPr>
      </w:pPr>
      <w:r w:rsidRPr="001502C9">
        <w:rPr>
          <w:sz w:val="28"/>
          <w:szCs w:val="28"/>
        </w:rPr>
        <w:t xml:space="preserve">      </w:t>
      </w:r>
      <w:r w:rsidR="0096707D" w:rsidRPr="001502C9">
        <w:rPr>
          <w:sz w:val="28"/>
          <w:szCs w:val="28"/>
        </w:rPr>
        <w:t xml:space="preserve">       </w:t>
      </w:r>
      <w:r w:rsidR="0096707D" w:rsidRPr="001502C9">
        <w:rPr>
          <w:sz w:val="28"/>
          <w:szCs w:val="28"/>
        </w:rPr>
        <w:tab/>
        <w:t xml:space="preserve">Социально-экономическое положение Карасевского сельсовета в </w:t>
      </w:r>
      <w:r w:rsidR="00F55D25" w:rsidRPr="001502C9">
        <w:rPr>
          <w:sz w:val="28"/>
          <w:szCs w:val="28"/>
        </w:rPr>
        <w:t>2020</w:t>
      </w:r>
      <w:r w:rsidR="0096707D" w:rsidRPr="001502C9">
        <w:rPr>
          <w:sz w:val="28"/>
          <w:szCs w:val="28"/>
        </w:rPr>
        <w:t xml:space="preserve"> году  характеризовалось закреплением позитивных  тенденций в основных отраслях и сферах экономики.</w:t>
      </w:r>
    </w:p>
    <w:p w14:paraId="586C79B4" w14:textId="77777777" w:rsidR="0096707D" w:rsidRPr="001502C9" w:rsidRDefault="0096707D" w:rsidP="0096707D">
      <w:pPr>
        <w:jc w:val="both"/>
        <w:rPr>
          <w:sz w:val="28"/>
          <w:szCs w:val="28"/>
        </w:rPr>
      </w:pPr>
      <w:r w:rsidRPr="001502C9">
        <w:rPr>
          <w:sz w:val="28"/>
          <w:szCs w:val="28"/>
        </w:rPr>
        <w:t xml:space="preserve">      </w:t>
      </w:r>
      <w:r w:rsidRPr="001502C9">
        <w:rPr>
          <w:sz w:val="28"/>
          <w:szCs w:val="28"/>
        </w:rPr>
        <w:tab/>
        <w:t>Обеспечили стабильную работу предприятия торговли, транспорта, связи, электроснабжения,  ими не было допущено серьезных сбоев в вопросах обеспечения жизнедеятельности населения  муниципального образования Карасевского сельсовета.</w:t>
      </w:r>
    </w:p>
    <w:p w14:paraId="5485C41C" w14:textId="77777777" w:rsidR="0096707D" w:rsidRPr="001502C9" w:rsidRDefault="0096707D" w:rsidP="0096707D">
      <w:pPr>
        <w:pStyle w:val="12"/>
        <w:jc w:val="both"/>
        <w:rPr>
          <w:szCs w:val="28"/>
        </w:rPr>
      </w:pPr>
      <w:r w:rsidRPr="001502C9">
        <w:rPr>
          <w:szCs w:val="28"/>
        </w:rPr>
        <w:t xml:space="preserve">      </w:t>
      </w:r>
      <w:r w:rsidRPr="001502C9">
        <w:rPr>
          <w:szCs w:val="28"/>
        </w:rPr>
        <w:tab/>
        <w:t xml:space="preserve">В течение указанного времени основное внимание уделялось вопросам экономического развития территории  и  деятельности жилищно-коммунального хозяйства, благоустройству муниципального образования.      </w:t>
      </w:r>
    </w:p>
    <w:p w14:paraId="2AC13838" w14:textId="0DC28DA9" w:rsidR="0096707D" w:rsidRPr="001502C9" w:rsidRDefault="0096707D" w:rsidP="0096707D">
      <w:pPr>
        <w:pStyle w:val="12"/>
        <w:ind w:firstLine="708"/>
        <w:jc w:val="both"/>
        <w:rPr>
          <w:szCs w:val="28"/>
        </w:rPr>
      </w:pPr>
      <w:r w:rsidRPr="001502C9">
        <w:rPr>
          <w:szCs w:val="28"/>
        </w:rPr>
        <w:t xml:space="preserve">В планируемый период предусматривается дальнейшее выделение средств из бюджета на благоустройство,  освещение улиц, </w:t>
      </w:r>
      <w:r w:rsidR="00B41F30" w:rsidRPr="001502C9">
        <w:rPr>
          <w:szCs w:val="28"/>
        </w:rPr>
        <w:t>ремонт дорог</w:t>
      </w:r>
      <w:r w:rsidRPr="001502C9">
        <w:rPr>
          <w:szCs w:val="28"/>
        </w:rPr>
        <w:t>.</w:t>
      </w:r>
    </w:p>
    <w:p w14:paraId="51969236" w14:textId="77777777" w:rsidR="0096707D" w:rsidRPr="001502C9" w:rsidRDefault="00FB170D" w:rsidP="0096707D">
      <w:pPr>
        <w:jc w:val="both"/>
        <w:rPr>
          <w:sz w:val="28"/>
          <w:szCs w:val="28"/>
        </w:rPr>
      </w:pPr>
      <w:r w:rsidRPr="001502C9">
        <w:rPr>
          <w:sz w:val="28"/>
          <w:szCs w:val="28"/>
        </w:rPr>
        <w:t xml:space="preserve">      </w:t>
      </w:r>
      <w:r w:rsidRPr="001502C9">
        <w:rPr>
          <w:sz w:val="28"/>
          <w:szCs w:val="28"/>
        </w:rPr>
        <w:tab/>
        <w:t xml:space="preserve">Сельхозпредприятия: </w:t>
      </w:r>
      <w:r w:rsidR="0096707D" w:rsidRPr="001502C9">
        <w:rPr>
          <w:sz w:val="28"/>
          <w:szCs w:val="28"/>
        </w:rPr>
        <w:t xml:space="preserve">АО «Карасевское», МЖК Альва-Фарм», СПК «Агротех» работают стабильно.   </w:t>
      </w:r>
    </w:p>
    <w:p w14:paraId="1874019A" w14:textId="109EAA97" w:rsidR="0095590C" w:rsidRPr="001502C9" w:rsidRDefault="00D20D44" w:rsidP="0096707D">
      <w:pPr>
        <w:rPr>
          <w:sz w:val="28"/>
          <w:szCs w:val="28"/>
        </w:rPr>
      </w:pPr>
      <w:r w:rsidRPr="001502C9">
        <w:rPr>
          <w:sz w:val="28"/>
          <w:szCs w:val="28"/>
        </w:rPr>
        <w:t xml:space="preserve">  На территории поселения основными работодателями являются сельскохозяйственные предприятия</w:t>
      </w:r>
      <w:r w:rsidR="00FB170D" w:rsidRPr="001502C9">
        <w:rPr>
          <w:sz w:val="28"/>
          <w:szCs w:val="28"/>
        </w:rPr>
        <w:t xml:space="preserve"> АО «</w:t>
      </w:r>
      <w:r w:rsidRPr="001502C9">
        <w:rPr>
          <w:sz w:val="28"/>
          <w:szCs w:val="28"/>
        </w:rPr>
        <w:t xml:space="preserve">Карасёвское»,(директор </w:t>
      </w:r>
      <w:r w:rsidR="00FB170D" w:rsidRPr="001502C9">
        <w:rPr>
          <w:sz w:val="28"/>
          <w:szCs w:val="28"/>
        </w:rPr>
        <w:t xml:space="preserve">Бахман А.А.) </w:t>
      </w:r>
      <w:r w:rsidRPr="001502C9">
        <w:rPr>
          <w:sz w:val="28"/>
          <w:szCs w:val="28"/>
        </w:rPr>
        <w:t xml:space="preserve">МЖК «Альва-Фарм», (руководитель </w:t>
      </w:r>
      <w:r w:rsidR="00FB170D" w:rsidRPr="001502C9">
        <w:rPr>
          <w:sz w:val="28"/>
          <w:szCs w:val="28"/>
        </w:rPr>
        <w:t xml:space="preserve">Руднев А.А.) </w:t>
      </w:r>
      <w:r w:rsidRPr="001502C9">
        <w:rPr>
          <w:sz w:val="28"/>
          <w:szCs w:val="28"/>
        </w:rPr>
        <w:t>К</w:t>
      </w:r>
      <w:r w:rsidR="00FB170D" w:rsidRPr="001502C9">
        <w:rPr>
          <w:sz w:val="28"/>
          <w:szCs w:val="28"/>
        </w:rPr>
        <w:t>Ф</w:t>
      </w:r>
      <w:r w:rsidRPr="001502C9">
        <w:rPr>
          <w:sz w:val="28"/>
          <w:szCs w:val="28"/>
        </w:rPr>
        <w:t>Х «Семена» (</w:t>
      </w:r>
      <w:r w:rsidR="00B41F30" w:rsidRPr="001502C9">
        <w:rPr>
          <w:sz w:val="28"/>
          <w:szCs w:val="28"/>
        </w:rPr>
        <w:t xml:space="preserve"> руководитель </w:t>
      </w:r>
      <w:r w:rsidRPr="001502C9">
        <w:rPr>
          <w:sz w:val="28"/>
          <w:szCs w:val="28"/>
        </w:rPr>
        <w:t>Жуков П.В.).</w:t>
      </w:r>
      <w:r w:rsidR="0095590C" w:rsidRPr="001502C9">
        <w:rPr>
          <w:sz w:val="28"/>
          <w:szCs w:val="28"/>
        </w:rPr>
        <w:tab/>
      </w:r>
    </w:p>
    <w:p w14:paraId="356E3E92" w14:textId="77777777" w:rsidR="0095590C" w:rsidRPr="001502C9" w:rsidRDefault="0095590C" w:rsidP="0095590C">
      <w:pPr>
        <w:pStyle w:val="2"/>
        <w:rPr>
          <w:szCs w:val="28"/>
        </w:rPr>
      </w:pPr>
    </w:p>
    <w:p w14:paraId="616347C5" w14:textId="77777777" w:rsidR="0095590C" w:rsidRPr="001502C9" w:rsidRDefault="004A4415" w:rsidP="0095590C">
      <w:pPr>
        <w:pStyle w:val="2"/>
        <w:rPr>
          <w:szCs w:val="28"/>
        </w:rPr>
      </w:pPr>
      <w:r w:rsidRPr="001502C9">
        <w:rPr>
          <w:szCs w:val="28"/>
        </w:rPr>
        <w:t>2.</w:t>
      </w:r>
      <w:r w:rsidR="0095590C" w:rsidRPr="001502C9">
        <w:rPr>
          <w:szCs w:val="28"/>
        </w:rPr>
        <w:t>Характеристика экономического потенциала поселения</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2552"/>
      </w:tblGrid>
      <w:tr w:rsidR="0095590C" w:rsidRPr="001502C9" w14:paraId="7CAD1AA5" w14:textId="77777777" w:rsidTr="0095590C">
        <w:tc>
          <w:tcPr>
            <w:tcW w:w="7763" w:type="dxa"/>
            <w:tcBorders>
              <w:top w:val="single" w:sz="4" w:space="0" w:color="auto"/>
              <w:left w:val="single" w:sz="4" w:space="0" w:color="auto"/>
              <w:bottom w:val="single" w:sz="4" w:space="0" w:color="auto"/>
              <w:right w:val="single" w:sz="4" w:space="0" w:color="auto"/>
            </w:tcBorders>
            <w:hideMark/>
          </w:tcPr>
          <w:p w14:paraId="38C53D83" w14:textId="77777777" w:rsidR="0095590C" w:rsidRPr="001502C9" w:rsidRDefault="0095590C" w:rsidP="0095590C">
            <w:pPr>
              <w:pStyle w:val="2"/>
              <w:rPr>
                <w:szCs w:val="28"/>
              </w:rPr>
            </w:pPr>
            <w:r w:rsidRPr="001502C9">
              <w:rPr>
                <w:szCs w:val="28"/>
              </w:rPr>
              <w:t>Показатели</w:t>
            </w:r>
          </w:p>
        </w:tc>
        <w:tc>
          <w:tcPr>
            <w:tcW w:w="2551" w:type="dxa"/>
            <w:tcBorders>
              <w:top w:val="single" w:sz="4" w:space="0" w:color="auto"/>
              <w:left w:val="single" w:sz="4" w:space="0" w:color="auto"/>
              <w:bottom w:val="single" w:sz="4" w:space="0" w:color="auto"/>
              <w:right w:val="single" w:sz="4" w:space="0" w:color="auto"/>
            </w:tcBorders>
            <w:hideMark/>
          </w:tcPr>
          <w:p w14:paraId="01D5A87B" w14:textId="77777777" w:rsidR="0095590C" w:rsidRPr="001502C9" w:rsidRDefault="0095590C" w:rsidP="0095590C">
            <w:pPr>
              <w:jc w:val="center"/>
              <w:rPr>
                <w:sz w:val="28"/>
                <w:szCs w:val="28"/>
              </w:rPr>
            </w:pPr>
            <w:r w:rsidRPr="001502C9">
              <w:rPr>
                <w:sz w:val="28"/>
                <w:szCs w:val="28"/>
              </w:rPr>
              <w:t>Количество</w:t>
            </w:r>
          </w:p>
        </w:tc>
      </w:tr>
      <w:tr w:rsidR="0095590C" w:rsidRPr="001502C9" w14:paraId="6F542D93" w14:textId="77777777" w:rsidTr="0095590C">
        <w:tc>
          <w:tcPr>
            <w:tcW w:w="7763" w:type="dxa"/>
            <w:tcBorders>
              <w:top w:val="single" w:sz="4" w:space="0" w:color="auto"/>
              <w:left w:val="single" w:sz="4" w:space="0" w:color="auto"/>
              <w:bottom w:val="single" w:sz="4" w:space="0" w:color="auto"/>
              <w:right w:val="single" w:sz="4" w:space="0" w:color="auto"/>
            </w:tcBorders>
            <w:hideMark/>
          </w:tcPr>
          <w:p w14:paraId="17E43358" w14:textId="77777777" w:rsidR="0095590C" w:rsidRPr="001502C9" w:rsidRDefault="0095590C" w:rsidP="0095590C">
            <w:pPr>
              <w:widowControl/>
              <w:numPr>
                <w:ilvl w:val="0"/>
                <w:numId w:val="5"/>
              </w:numPr>
              <w:suppressAutoHyphens w:val="0"/>
              <w:jc w:val="both"/>
              <w:rPr>
                <w:sz w:val="28"/>
                <w:szCs w:val="28"/>
              </w:rPr>
            </w:pPr>
            <w:r w:rsidRPr="001502C9">
              <w:rPr>
                <w:sz w:val="28"/>
                <w:szCs w:val="28"/>
              </w:rPr>
              <w:t>Общая площадь земельного фонда (га):</w:t>
            </w:r>
          </w:p>
          <w:p w14:paraId="289263B4" w14:textId="77777777" w:rsidR="0095590C" w:rsidRPr="001502C9" w:rsidRDefault="0095590C" w:rsidP="0095590C">
            <w:pPr>
              <w:ind w:left="360"/>
              <w:jc w:val="both"/>
              <w:rPr>
                <w:sz w:val="28"/>
                <w:szCs w:val="28"/>
              </w:rPr>
            </w:pPr>
            <w:r w:rsidRPr="001502C9">
              <w:rPr>
                <w:sz w:val="28"/>
                <w:szCs w:val="28"/>
              </w:rPr>
              <w:t xml:space="preserve">  </w:t>
            </w:r>
          </w:p>
        </w:tc>
        <w:tc>
          <w:tcPr>
            <w:tcW w:w="2551" w:type="dxa"/>
            <w:tcBorders>
              <w:top w:val="single" w:sz="4" w:space="0" w:color="auto"/>
              <w:left w:val="single" w:sz="4" w:space="0" w:color="auto"/>
              <w:bottom w:val="single" w:sz="4" w:space="0" w:color="auto"/>
              <w:right w:val="single" w:sz="4" w:space="0" w:color="auto"/>
            </w:tcBorders>
          </w:tcPr>
          <w:p w14:paraId="1307B4BA" w14:textId="77777777" w:rsidR="0095590C" w:rsidRPr="001502C9" w:rsidRDefault="0095590C" w:rsidP="0095590C">
            <w:pPr>
              <w:jc w:val="both"/>
              <w:rPr>
                <w:sz w:val="28"/>
                <w:szCs w:val="28"/>
              </w:rPr>
            </w:pPr>
          </w:p>
          <w:p w14:paraId="29AD1039" w14:textId="77777777" w:rsidR="0095590C" w:rsidRPr="001502C9" w:rsidRDefault="0095590C" w:rsidP="0095590C">
            <w:pPr>
              <w:rPr>
                <w:sz w:val="28"/>
                <w:szCs w:val="28"/>
              </w:rPr>
            </w:pPr>
            <w:r w:rsidRPr="001502C9">
              <w:rPr>
                <w:sz w:val="28"/>
                <w:szCs w:val="28"/>
              </w:rPr>
              <w:t xml:space="preserve">     26 720</w:t>
            </w:r>
          </w:p>
        </w:tc>
      </w:tr>
      <w:tr w:rsidR="0095590C" w:rsidRPr="001502C9" w14:paraId="788D5F58" w14:textId="77777777" w:rsidTr="0095590C">
        <w:tc>
          <w:tcPr>
            <w:tcW w:w="7763" w:type="dxa"/>
            <w:tcBorders>
              <w:top w:val="single" w:sz="4" w:space="0" w:color="auto"/>
              <w:left w:val="single" w:sz="4" w:space="0" w:color="auto"/>
              <w:bottom w:val="single" w:sz="4" w:space="0" w:color="auto"/>
              <w:right w:val="single" w:sz="4" w:space="0" w:color="auto"/>
            </w:tcBorders>
            <w:hideMark/>
          </w:tcPr>
          <w:p w14:paraId="0B655C90" w14:textId="77777777" w:rsidR="0095590C" w:rsidRPr="001502C9" w:rsidRDefault="0095590C" w:rsidP="0095590C">
            <w:pPr>
              <w:widowControl/>
              <w:numPr>
                <w:ilvl w:val="0"/>
                <w:numId w:val="6"/>
              </w:numPr>
              <w:suppressAutoHyphens w:val="0"/>
              <w:jc w:val="both"/>
              <w:rPr>
                <w:sz w:val="28"/>
                <w:szCs w:val="28"/>
              </w:rPr>
            </w:pPr>
            <w:r w:rsidRPr="001502C9">
              <w:rPr>
                <w:sz w:val="28"/>
                <w:szCs w:val="28"/>
              </w:rPr>
              <w:t xml:space="preserve">площадь, используемая землепользователями, занимающимися сельскохозяйственным производством </w:t>
            </w:r>
          </w:p>
        </w:tc>
        <w:tc>
          <w:tcPr>
            <w:tcW w:w="2551" w:type="dxa"/>
            <w:tcBorders>
              <w:top w:val="single" w:sz="4" w:space="0" w:color="auto"/>
              <w:left w:val="single" w:sz="4" w:space="0" w:color="auto"/>
              <w:bottom w:val="single" w:sz="4" w:space="0" w:color="auto"/>
              <w:right w:val="single" w:sz="4" w:space="0" w:color="auto"/>
            </w:tcBorders>
            <w:hideMark/>
          </w:tcPr>
          <w:p w14:paraId="4A9CB30A" w14:textId="77777777" w:rsidR="0095590C" w:rsidRPr="001502C9" w:rsidRDefault="0095590C" w:rsidP="0095590C">
            <w:pPr>
              <w:jc w:val="both"/>
              <w:rPr>
                <w:sz w:val="28"/>
                <w:szCs w:val="28"/>
              </w:rPr>
            </w:pPr>
            <w:r w:rsidRPr="001502C9">
              <w:rPr>
                <w:sz w:val="28"/>
                <w:szCs w:val="28"/>
              </w:rPr>
              <w:t xml:space="preserve">     18 520</w:t>
            </w:r>
          </w:p>
        </w:tc>
      </w:tr>
      <w:tr w:rsidR="0095590C" w:rsidRPr="001502C9" w14:paraId="2293D2CB" w14:textId="77777777" w:rsidTr="0095590C">
        <w:tc>
          <w:tcPr>
            <w:tcW w:w="7763" w:type="dxa"/>
            <w:tcBorders>
              <w:top w:val="single" w:sz="4" w:space="0" w:color="auto"/>
              <w:left w:val="single" w:sz="4" w:space="0" w:color="auto"/>
              <w:bottom w:val="single" w:sz="4" w:space="0" w:color="auto"/>
              <w:right w:val="single" w:sz="4" w:space="0" w:color="auto"/>
            </w:tcBorders>
            <w:hideMark/>
          </w:tcPr>
          <w:p w14:paraId="628FB591" w14:textId="77777777" w:rsidR="0095590C" w:rsidRPr="001502C9" w:rsidRDefault="0095590C" w:rsidP="0095590C">
            <w:pPr>
              <w:widowControl/>
              <w:numPr>
                <w:ilvl w:val="0"/>
                <w:numId w:val="7"/>
              </w:numPr>
              <w:suppressAutoHyphens w:val="0"/>
              <w:jc w:val="both"/>
              <w:rPr>
                <w:sz w:val="28"/>
                <w:szCs w:val="28"/>
              </w:rPr>
            </w:pPr>
            <w:r w:rsidRPr="001502C9">
              <w:rPr>
                <w:sz w:val="28"/>
                <w:szCs w:val="28"/>
              </w:rPr>
              <w:t xml:space="preserve">в том числе находящаяся в личном пользовании граждан (приусадебные и индивидуальные сады и огороды) </w:t>
            </w:r>
          </w:p>
        </w:tc>
        <w:tc>
          <w:tcPr>
            <w:tcW w:w="2551" w:type="dxa"/>
            <w:tcBorders>
              <w:top w:val="single" w:sz="4" w:space="0" w:color="auto"/>
              <w:left w:val="single" w:sz="4" w:space="0" w:color="auto"/>
              <w:bottom w:val="single" w:sz="4" w:space="0" w:color="auto"/>
              <w:right w:val="single" w:sz="4" w:space="0" w:color="auto"/>
            </w:tcBorders>
            <w:hideMark/>
          </w:tcPr>
          <w:p w14:paraId="3E356C98" w14:textId="77777777" w:rsidR="0095590C" w:rsidRPr="001502C9" w:rsidRDefault="0095590C" w:rsidP="0095590C">
            <w:pPr>
              <w:jc w:val="both"/>
              <w:rPr>
                <w:sz w:val="28"/>
                <w:szCs w:val="28"/>
              </w:rPr>
            </w:pPr>
            <w:r w:rsidRPr="001502C9">
              <w:rPr>
                <w:sz w:val="28"/>
                <w:szCs w:val="28"/>
              </w:rPr>
              <w:t xml:space="preserve">      163.9</w:t>
            </w:r>
          </w:p>
        </w:tc>
      </w:tr>
      <w:tr w:rsidR="0095590C" w:rsidRPr="001502C9" w14:paraId="2B4A591E" w14:textId="77777777" w:rsidTr="0095590C">
        <w:tc>
          <w:tcPr>
            <w:tcW w:w="7763" w:type="dxa"/>
            <w:tcBorders>
              <w:top w:val="single" w:sz="4" w:space="0" w:color="auto"/>
              <w:left w:val="single" w:sz="4" w:space="0" w:color="auto"/>
              <w:bottom w:val="single" w:sz="4" w:space="0" w:color="auto"/>
              <w:right w:val="single" w:sz="4" w:space="0" w:color="auto"/>
            </w:tcBorders>
            <w:hideMark/>
          </w:tcPr>
          <w:p w14:paraId="1C0A8BD7" w14:textId="77777777" w:rsidR="0095590C" w:rsidRPr="001502C9" w:rsidRDefault="0095590C" w:rsidP="0095590C">
            <w:pPr>
              <w:ind w:left="360"/>
              <w:jc w:val="both"/>
              <w:rPr>
                <w:sz w:val="28"/>
                <w:szCs w:val="28"/>
              </w:rPr>
            </w:pPr>
            <w:r w:rsidRPr="001502C9">
              <w:rPr>
                <w:sz w:val="28"/>
                <w:szCs w:val="28"/>
              </w:rPr>
              <w:t>2) неиспользуемые площади</w:t>
            </w:r>
          </w:p>
        </w:tc>
        <w:tc>
          <w:tcPr>
            <w:tcW w:w="2551" w:type="dxa"/>
            <w:tcBorders>
              <w:top w:val="single" w:sz="4" w:space="0" w:color="auto"/>
              <w:left w:val="single" w:sz="4" w:space="0" w:color="auto"/>
              <w:bottom w:val="single" w:sz="4" w:space="0" w:color="auto"/>
              <w:right w:val="single" w:sz="4" w:space="0" w:color="auto"/>
            </w:tcBorders>
          </w:tcPr>
          <w:p w14:paraId="5BA385A1" w14:textId="77777777" w:rsidR="0095590C" w:rsidRPr="001502C9" w:rsidRDefault="0095590C" w:rsidP="0095590C">
            <w:pPr>
              <w:jc w:val="both"/>
              <w:rPr>
                <w:sz w:val="28"/>
                <w:szCs w:val="28"/>
              </w:rPr>
            </w:pPr>
          </w:p>
        </w:tc>
      </w:tr>
      <w:tr w:rsidR="0095590C" w:rsidRPr="001502C9" w14:paraId="658B9125" w14:textId="77777777" w:rsidTr="0095590C">
        <w:tc>
          <w:tcPr>
            <w:tcW w:w="7763" w:type="dxa"/>
            <w:tcBorders>
              <w:top w:val="single" w:sz="4" w:space="0" w:color="auto"/>
              <w:left w:val="single" w:sz="4" w:space="0" w:color="auto"/>
              <w:bottom w:val="single" w:sz="4" w:space="0" w:color="auto"/>
              <w:right w:val="single" w:sz="4" w:space="0" w:color="auto"/>
            </w:tcBorders>
            <w:hideMark/>
          </w:tcPr>
          <w:p w14:paraId="5E498F64" w14:textId="77777777" w:rsidR="0095590C" w:rsidRPr="001502C9" w:rsidRDefault="0095590C" w:rsidP="0095590C">
            <w:pPr>
              <w:widowControl/>
              <w:numPr>
                <w:ilvl w:val="0"/>
                <w:numId w:val="5"/>
              </w:numPr>
              <w:suppressAutoHyphens w:val="0"/>
              <w:jc w:val="both"/>
              <w:rPr>
                <w:sz w:val="28"/>
                <w:szCs w:val="28"/>
              </w:rPr>
            </w:pPr>
            <w:r w:rsidRPr="001502C9">
              <w:rPr>
                <w:sz w:val="28"/>
                <w:szCs w:val="28"/>
              </w:rPr>
              <w:t>Лесной фонд:</w:t>
            </w:r>
          </w:p>
          <w:p w14:paraId="470ED1B5" w14:textId="77777777" w:rsidR="0095590C" w:rsidRPr="001502C9" w:rsidRDefault="0095590C" w:rsidP="0095590C">
            <w:pPr>
              <w:widowControl/>
              <w:numPr>
                <w:ilvl w:val="0"/>
                <w:numId w:val="7"/>
              </w:numPr>
              <w:suppressAutoHyphens w:val="0"/>
              <w:jc w:val="both"/>
              <w:rPr>
                <w:sz w:val="28"/>
                <w:szCs w:val="28"/>
              </w:rPr>
            </w:pPr>
            <w:r w:rsidRPr="001502C9">
              <w:rPr>
                <w:sz w:val="28"/>
                <w:szCs w:val="28"/>
              </w:rPr>
              <w:t>общая площадь (га)</w:t>
            </w:r>
          </w:p>
          <w:p w14:paraId="1E8FF98D" w14:textId="77777777" w:rsidR="0095590C" w:rsidRPr="001502C9" w:rsidRDefault="0095590C" w:rsidP="0095590C">
            <w:pPr>
              <w:widowControl/>
              <w:numPr>
                <w:ilvl w:val="0"/>
                <w:numId w:val="7"/>
              </w:numPr>
              <w:suppressAutoHyphens w:val="0"/>
              <w:jc w:val="both"/>
              <w:rPr>
                <w:sz w:val="28"/>
                <w:szCs w:val="28"/>
              </w:rPr>
            </w:pPr>
            <w:r w:rsidRPr="001502C9">
              <w:rPr>
                <w:sz w:val="28"/>
                <w:szCs w:val="28"/>
              </w:rPr>
              <w:t>общий запас древесины на корню (тыс. куб. м)</w:t>
            </w:r>
          </w:p>
        </w:tc>
        <w:tc>
          <w:tcPr>
            <w:tcW w:w="2551" w:type="dxa"/>
            <w:tcBorders>
              <w:top w:val="single" w:sz="4" w:space="0" w:color="auto"/>
              <w:left w:val="single" w:sz="4" w:space="0" w:color="auto"/>
              <w:bottom w:val="single" w:sz="4" w:space="0" w:color="auto"/>
              <w:right w:val="single" w:sz="4" w:space="0" w:color="auto"/>
            </w:tcBorders>
          </w:tcPr>
          <w:p w14:paraId="1465662D" w14:textId="77777777" w:rsidR="0095590C" w:rsidRPr="001502C9" w:rsidRDefault="0095590C" w:rsidP="0095590C">
            <w:pPr>
              <w:jc w:val="both"/>
              <w:rPr>
                <w:sz w:val="28"/>
                <w:szCs w:val="28"/>
              </w:rPr>
            </w:pPr>
          </w:p>
          <w:p w14:paraId="110D788F" w14:textId="77777777" w:rsidR="0095590C" w:rsidRPr="001502C9" w:rsidRDefault="0095590C" w:rsidP="0095590C">
            <w:pPr>
              <w:rPr>
                <w:sz w:val="28"/>
                <w:szCs w:val="28"/>
              </w:rPr>
            </w:pPr>
            <w:r w:rsidRPr="001502C9">
              <w:rPr>
                <w:sz w:val="28"/>
                <w:szCs w:val="28"/>
              </w:rPr>
              <w:t xml:space="preserve">        0</w:t>
            </w:r>
          </w:p>
          <w:p w14:paraId="4CD6BFDE" w14:textId="77777777" w:rsidR="0095590C" w:rsidRPr="001502C9" w:rsidRDefault="0095590C" w:rsidP="0095590C">
            <w:pPr>
              <w:rPr>
                <w:sz w:val="28"/>
                <w:szCs w:val="28"/>
              </w:rPr>
            </w:pPr>
            <w:r w:rsidRPr="001502C9">
              <w:rPr>
                <w:sz w:val="28"/>
                <w:szCs w:val="28"/>
              </w:rPr>
              <w:t xml:space="preserve">        0</w:t>
            </w:r>
          </w:p>
        </w:tc>
      </w:tr>
      <w:tr w:rsidR="0095590C" w:rsidRPr="001502C9" w14:paraId="1664E56C" w14:textId="77777777" w:rsidTr="0095590C">
        <w:tc>
          <w:tcPr>
            <w:tcW w:w="7763" w:type="dxa"/>
            <w:tcBorders>
              <w:top w:val="single" w:sz="4" w:space="0" w:color="auto"/>
              <w:left w:val="single" w:sz="4" w:space="0" w:color="auto"/>
              <w:bottom w:val="single" w:sz="4" w:space="0" w:color="auto"/>
              <w:right w:val="single" w:sz="4" w:space="0" w:color="auto"/>
            </w:tcBorders>
            <w:hideMark/>
          </w:tcPr>
          <w:p w14:paraId="364C2F0E" w14:textId="77777777" w:rsidR="0095590C" w:rsidRPr="001502C9" w:rsidRDefault="0095590C" w:rsidP="0095590C">
            <w:pPr>
              <w:jc w:val="both"/>
              <w:rPr>
                <w:sz w:val="28"/>
                <w:szCs w:val="28"/>
              </w:rPr>
            </w:pPr>
            <w:r w:rsidRPr="001502C9">
              <w:rPr>
                <w:sz w:val="28"/>
                <w:szCs w:val="28"/>
              </w:rPr>
              <w:t>Запасы полезных ископаемых (по видам в натуральном выражении)</w:t>
            </w:r>
          </w:p>
        </w:tc>
        <w:tc>
          <w:tcPr>
            <w:tcW w:w="2551" w:type="dxa"/>
            <w:tcBorders>
              <w:top w:val="single" w:sz="4" w:space="0" w:color="auto"/>
              <w:left w:val="single" w:sz="4" w:space="0" w:color="auto"/>
              <w:bottom w:val="single" w:sz="4" w:space="0" w:color="auto"/>
              <w:right w:val="single" w:sz="4" w:space="0" w:color="auto"/>
            </w:tcBorders>
            <w:hideMark/>
          </w:tcPr>
          <w:p w14:paraId="23B5F42B" w14:textId="77777777" w:rsidR="0095590C" w:rsidRPr="001502C9" w:rsidRDefault="0095590C" w:rsidP="0095590C">
            <w:pPr>
              <w:rPr>
                <w:sz w:val="28"/>
                <w:szCs w:val="28"/>
              </w:rPr>
            </w:pPr>
            <w:r w:rsidRPr="001502C9">
              <w:rPr>
                <w:sz w:val="28"/>
                <w:szCs w:val="28"/>
              </w:rPr>
              <w:t xml:space="preserve">        0</w:t>
            </w:r>
          </w:p>
        </w:tc>
      </w:tr>
    </w:tbl>
    <w:p w14:paraId="37C224DF" w14:textId="77777777" w:rsidR="0095590C" w:rsidRPr="001502C9" w:rsidRDefault="0095590C" w:rsidP="0095590C">
      <w:pPr>
        <w:pStyle w:val="a3"/>
        <w:rPr>
          <w:sz w:val="28"/>
          <w:szCs w:val="28"/>
        </w:rPr>
      </w:pPr>
    </w:p>
    <w:p w14:paraId="77BFE579" w14:textId="50B3E89A" w:rsidR="00B41F30" w:rsidRPr="001502C9" w:rsidRDefault="0095590C" w:rsidP="00B41F30">
      <w:pPr>
        <w:tabs>
          <w:tab w:val="left" w:pos="1209"/>
        </w:tabs>
        <w:jc w:val="center"/>
        <w:rPr>
          <w:sz w:val="28"/>
          <w:szCs w:val="28"/>
        </w:rPr>
      </w:pPr>
      <w:r w:rsidRPr="001502C9">
        <w:rPr>
          <w:sz w:val="28"/>
          <w:szCs w:val="28"/>
        </w:rPr>
        <w:t>2.1 Демографическая ситуация</w:t>
      </w:r>
    </w:p>
    <w:p w14:paraId="228E5D9D" w14:textId="77777777" w:rsidR="00B41F30" w:rsidRPr="001502C9" w:rsidRDefault="00B41F30" w:rsidP="00B41F30">
      <w:pPr>
        <w:tabs>
          <w:tab w:val="left" w:pos="1209"/>
        </w:tabs>
        <w:jc w:val="center"/>
        <w:rPr>
          <w:sz w:val="28"/>
          <w:szCs w:val="28"/>
        </w:rPr>
      </w:pPr>
    </w:p>
    <w:p w14:paraId="2CE8B864" w14:textId="539AD25A" w:rsidR="0095590C" w:rsidRPr="001502C9" w:rsidRDefault="0095590C" w:rsidP="00B41F30">
      <w:pPr>
        <w:jc w:val="both"/>
        <w:rPr>
          <w:sz w:val="28"/>
          <w:szCs w:val="28"/>
        </w:rPr>
      </w:pPr>
      <w:r w:rsidRPr="001502C9">
        <w:rPr>
          <w:sz w:val="28"/>
          <w:szCs w:val="28"/>
        </w:rPr>
        <w:t xml:space="preserve"> </w:t>
      </w:r>
      <w:r w:rsidRPr="001502C9">
        <w:rPr>
          <w:sz w:val="28"/>
          <w:szCs w:val="28"/>
        </w:rPr>
        <w:tab/>
        <w:t>В целом динамика демографической</w:t>
      </w:r>
      <w:r w:rsidRPr="001502C9">
        <w:rPr>
          <w:sz w:val="28"/>
          <w:szCs w:val="28"/>
        </w:rPr>
        <w:tab/>
        <w:t xml:space="preserve"> ситуации в поселении совпадает с тенденциями демографического разви</w:t>
      </w:r>
      <w:r w:rsidR="00D20D44" w:rsidRPr="001502C9">
        <w:rPr>
          <w:sz w:val="28"/>
          <w:szCs w:val="28"/>
        </w:rPr>
        <w:t>тия области. За период 201</w:t>
      </w:r>
      <w:r w:rsidR="00FB170D" w:rsidRPr="001502C9">
        <w:rPr>
          <w:sz w:val="28"/>
          <w:szCs w:val="28"/>
        </w:rPr>
        <w:t>8</w:t>
      </w:r>
      <w:r w:rsidR="00D20D44" w:rsidRPr="001502C9">
        <w:rPr>
          <w:sz w:val="28"/>
          <w:szCs w:val="28"/>
        </w:rPr>
        <w:t xml:space="preserve"> -201</w:t>
      </w:r>
      <w:r w:rsidR="00FB170D" w:rsidRPr="001502C9">
        <w:rPr>
          <w:sz w:val="28"/>
          <w:szCs w:val="28"/>
        </w:rPr>
        <w:t>9</w:t>
      </w:r>
      <w:r w:rsidR="00D20D44" w:rsidRPr="001502C9">
        <w:rPr>
          <w:sz w:val="28"/>
          <w:szCs w:val="28"/>
        </w:rPr>
        <w:t xml:space="preserve"> </w:t>
      </w:r>
      <w:r w:rsidRPr="001502C9">
        <w:rPr>
          <w:sz w:val="28"/>
          <w:szCs w:val="28"/>
        </w:rPr>
        <w:t xml:space="preserve"> годы численность населе</w:t>
      </w:r>
      <w:r w:rsidR="00D20D44" w:rsidRPr="001502C9">
        <w:rPr>
          <w:sz w:val="28"/>
          <w:szCs w:val="28"/>
        </w:rPr>
        <w:t xml:space="preserve">ния </w:t>
      </w:r>
      <w:r w:rsidR="00E74C46" w:rsidRPr="001502C9">
        <w:rPr>
          <w:sz w:val="28"/>
          <w:szCs w:val="28"/>
        </w:rPr>
        <w:t>уменьшается</w:t>
      </w:r>
      <w:r w:rsidR="00D20D44" w:rsidRPr="001502C9">
        <w:rPr>
          <w:sz w:val="28"/>
          <w:szCs w:val="28"/>
        </w:rPr>
        <w:t xml:space="preserve"> к началу  20</w:t>
      </w:r>
      <w:r w:rsidR="00FB170D" w:rsidRPr="001502C9">
        <w:rPr>
          <w:sz w:val="28"/>
          <w:szCs w:val="28"/>
        </w:rPr>
        <w:t>20</w:t>
      </w:r>
      <w:r w:rsidR="00B41F30" w:rsidRPr="001502C9">
        <w:rPr>
          <w:sz w:val="28"/>
          <w:szCs w:val="28"/>
        </w:rPr>
        <w:t xml:space="preserve"> года </w:t>
      </w:r>
      <w:r w:rsidRPr="001502C9">
        <w:rPr>
          <w:sz w:val="28"/>
          <w:szCs w:val="28"/>
        </w:rPr>
        <w:t>численность населения Карасе</w:t>
      </w:r>
      <w:r w:rsidR="00D20D44" w:rsidRPr="001502C9">
        <w:rPr>
          <w:sz w:val="28"/>
          <w:szCs w:val="28"/>
        </w:rPr>
        <w:t xml:space="preserve">вского сельсовета составила </w:t>
      </w:r>
      <w:r w:rsidR="007510EF" w:rsidRPr="001502C9">
        <w:rPr>
          <w:sz w:val="28"/>
          <w:szCs w:val="28"/>
        </w:rPr>
        <w:t>1791</w:t>
      </w:r>
      <w:r w:rsidRPr="001502C9">
        <w:rPr>
          <w:sz w:val="28"/>
          <w:szCs w:val="28"/>
        </w:rPr>
        <w:t xml:space="preserve"> человек</w:t>
      </w:r>
      <w:r w:rsidR="00B41F30" w:rsidRPr="001502C9">
        <w:rPr>
          <w:sz w:val="28"/>
          <w:szCs w:val="28"/>
        </w:rPr>
        <w:t xml:space="preserve">. </w:t>
      </w:r>
      <w:r w:rsidRPr="001502C9">
        <w:rPr>
          <w:sz w:val="28"/>
          <w:szCs w:val="28"/>
        </w:rPr>
        <w:t>У</w:t>
      </w:r>
      <w:r w:rsidR="00FB170D" w:rsidRPr="001502C9">
        <w:rPr>
          <w:sz w:val="28"/>
          <w:szCs w:val="28"/>
        </w:rPr>
        <w:t xml:space="preserve">меньшилась </w:t>
      </w:r>
      <w:r w:rsidR="003F1945" w:rsidRPr="001502C9">
        <w:rPr>
          <w:sz w:val="28"/>
          <w:szCs w:val="28"/>
        </w:rPr>
        <w:t xml:space="preserve"> рождаемость населения, </w:t>
      </w:r>
      <w:r w:rsidRPr="001502C9">
        <w:rPr>
          <w:sz w:val="28"/>
          <w:szCs w:val="28"/>
        </w:rPr>
        <w:t xml:space="preserve"> количество умерших превышает количество родившихся</w:t>
      </w:r>
      <w:r w:rsidR="00FB170D" w:rsidRPr="001502C9">
        <w:rPr>
          <w:sz w:val="28"/>
          <w:szCs w:val="28"/>
        </w:rPr>
        <w:t>.</w:t>
      </w:r>
      <w:r w:rsidR="00B41F30" w:rsidRPr="001502C9">
        <w:rPr>
          <w:sz w:val="28"/>
          <w:szCs w:val="28"/>
        </w:rPr>
        <w:t xml:space="preserve"> </w:t>
      </w:r>
      <w:r w:rsidRPr="001502C9">
        <w:rPr>
          <w:sz w:val="28"/>
          <w:szCs w:val="28"/>
        </w:rPr>
        <w:t>В общей  структуре причин смерти населения лидируют болезни системы кровообращения, онкологические заболевании, смерть по старости.</w:t>
      </w:r>
    </w:p>
    <w:p w14:paraId="76F6A4B9"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ab/>
        <w:t>Возрастная структура населения за последние два года не претерпела значительных изменений.</w:t>
      </w:r>
    </w:p>
    <w:p w14:paraId="6F1A4996"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Структурные показатели численности населения</w:t>
      </w:r>
    </w:p>
    <w:tbl>
      <w:tblPr>
        <w:tblW w:w="7905" w:type="dxa"/>
        <w:tblInd w:w="1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992"/>
        <w:gridCol w:w="984"/>
        <w:gridCol w:w="9"/>
      </w:tblGrid>
      <w:tr w:rsidR="00BD03EB" w:rsidRPr="001502C9" w14:paraId="1F84AC2F" w14:textId="77777777" w:rsidTr="001502C9">
        <w:trPr>
          <w:gridAfter w:val="1"/>
          <w:wAfter w:w="9" w:type="dxa"/>
          <w:cantSplit/>
          <w:trHeight w:val="413"/>
        </w:trPr>
        <w:tc>
          <w:tcPr>
            <w:tcW w:w="5920" w:type="dxa"/>
            <w:vMerge w:val="restart"/>
            <w:tcBorders>
              <w:top w:val="single" w:sz="4" w:space="0" w:color="auto"/>
              <w:left w:val="single" w:sz="4" w:space="0" w:color="auto"/>
              <w:bottom w:val="single" w:sz="4" w:space="0" w:color="auto"/>
              <w:right w:val="single" w:sz="4" w:space="0" w:color="auto"/>
            </w:tcBorders>
            <w:hideMark/>
          </w:tcPr>
          <w:p w14:paraId="5E85ED69"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Показатели</w:t>
            </w:r>
          </w:p>
        </w:tc>
        <w:tc>
          <w:tcPr>
            <w:tcW w:w="1976" w:type="dxa"/>
            <w:gridSpan w:val="2"/>
            <w:shd w:val="clear" w:color="auto" w:fill="auto"/>
          </w:tcPr>
          <w:p w14:paraId="52F1C0F7" w14:textId="77777777" w:rsidR="00BD03EB" w:rsidRPr="001502C9" w:rsidRDefault="00BD03EB">
            <w:pPr>
              <w:widowControl/>
              <w:suppressAutoHyphens w:val="0"/>
              <w:spacing w:after="200" w:line="276" w:lineRule="auto"/>
              <w:rPr>
                <w:sz w:val="28"/>
                <w:szCs w:val="28"/>
              </w:rPr>
            </w:pPr>
          </w:p>
        </w:tc>
      </w:tr>
      <w:tr w:rsidR="0095590C" w:rsidRPr="001502C9" w14:paraId="6EC2BDD8" w14:textId="77777777" w:rsidTr="001502C9">
        <w:trPr>
          <w:cantSplit/>
        </w:trPr>
        <w:tc>
          <w:tcPr>
            <w:tcW w:w="5920" w:type="dxa"/>
            <w:vMerge/>
            <w:tcBorders>
              <w:top w:val="single" w:sz="4" w:space="0" w:color="auto"/>
              <w:left w:val="single" w:sz="4" w:space="0" w:color="auto"/>
              <w:bottom w:val="single" w:sz="4" w:space="0" w:color="auto"/>
              <w:right w:val="single" w:sz="4" w:space="0" w:color="auto"/>
            </w:tcBorders>
            <w:vAlign w:val="center"/>
            <w:hideMark/>
          </w:tcPr>
          <w:p w14:paraId="3FCE427E" w14:textId="77777777" w:rsidR="0095590C" w:rsidRPr="001502C9" w:rsidRDefault="0095590C" w:rsidP="0095590C">
            <w:pPr>
              <w:rPr>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14:paraId="66D9B72F" w14:textId="06BCCBB1" w:rsidR="0095590C" w:rsidRPr="001502C9" w:rsidRDefault="0095590C" w:rsidP="00FB170D">
            <w:pPr>
              <w:pStyle w:val="a8"/>
              <w:jc w:val="center"/>
              <w:rPr>
                <w:rFonts w:ascii="Times New Roman" w:hAnsi="Times New Roman" w:cs="Times New Roman"/>
                <w:sz w:val="28"/>
                <w:szCs w:val="28"/>
              </w:rPr>
            </w:pPr>
            <w:r w:rsidRPr="001502C9">
              <w:rPr>
                <w:rFonts w:ascii="Times New Roman" w:hAnsi="Times New Roman" w:cs="Times New Roman"/>
                <w:sz w:val="28"/>
                <w:szCs w:val="28"/>
              </w:rPr>
              <w:t>201</w:t>
            </w:r>
            <w:r w:rsidR="00B41F30" w:rsidRPr="001502C9">
              <w:rPr>
                <w:rFonts w:ascii="Times New Roman" w:hAnsi="Times New Roman" w:cs="Times New Roman"/>
                <w:sz w:val="28"/>
                <w:szCs w:val="28"/>
              </w:rPr>
              <w:t>9</w:t>
            </w:r>
          </w:p>
        </w:tc>
        <w:tc>
          <w:tcPr>
            <w:tcW w:w="993" w:type="dxa"/>
            <w:gridSpan w:val="2"/>
            <w:tcBorders>
              <w:top w:val="single" w:sz="4" w:space="0" w:color="auto"/>
              <w:left w:val="single" w:sz="4" w:space="0" w:color="auto"/>
              <w:bottom w:val="single" w:sz="4" w:space="0" w:color="auto"/>
              <w:right w:val="single" w:sz="4" w:space="0" w:color="auto"/>
            </w:tcBorders>
            <w:hideMark/>
          </w:tcPr>
          <w:p w14:paraId="495576FE" w14:textId="42437521" w:rsidR="0095590C" w:rsidRPr="001502C9" w:rsidRDefault="00B41F30" w:rsidP="00E74C46">
            <w:pPr>
              <w:pStyle w:val="a8"/>
              <w:jc w:val="center"/>
              <w:rPr>
                <w:rFonts w:ascii="Times New Roman" w:hAnsi="Times New Roman" w:cs="Times New Roman"/>
                <w:sz w:val="28"/>
                <w:szCs w:val="28"/>
              </w:rPr>
            </w:pPr>
            <w:r w:rsidRPr="001502C9">
              <w:rPr>
                <w:rFonts w:ascii="Times New Roman" w:hAnsi="Times New Roman" w:cs="Times New Roman"/>
                <w:sz w:val="28"/>
                <w:szCs w:val="28"/>
              </w:rPr>
              <w:t>2020</w:t>
            </w:r>
          </w:p>
        </w:tc>
      </w:tr>
      <w:tr w:rsidR="0095590C" w:rsidRPr="001502C9" w14:paraId="589529D6" w14:textId="77777777" w:rsidTr="001502C9">
        <w:trPr>
          <w:cantSplit/>
        </w:trPr>
        <w:tc>
          <w:tcPr>
            <w:tcW w:w="5920" w:type="dxa"/>
            <w:tcBorders>
              <w:top w:val="single" w:sz="4" w:space="0" w:color="auto"/>
              <w:left w:val="single" w:sz="4" w:space="0" w:color="auto"/>
              <w:bottom w:val="single" w:sz="4" w:space="0" w:color="auto"/>
              <w:right w:val="single" w:sz="4" w:space="0" w:color="auto"/>
            </w:tcBorders>
            <w:hideMark/>
          </w:tcPr>
          <w:p w14:paraId="3FFA03ED"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1. Структура населения, %</w:t>
            </w:r>
          </w:p>
          <w:p w14:paraId="757569B2"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 xml:space="preserve">городское </w:t>
            </w:r>
          </w:p>
          <w:p w14:paraId="3464C042"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 xml:space="preserve"> сельское </w:t>
            </w:r>
          </w:p>
        </w:tc>
        <w:tc>
          <w:tcPr>
            <w:tcW w:w="992" w:type="dxa"/>
            <w:tcBorders>
              <w:top w:val="single" w:sz="4" w:space="0" w:color="auto"/>
              <w:left w:val="single" w:sz="4" w:space="0" w:color="auto"/>
              <w:bottom w:val="single" w:sz="4" w:space="0" w:color="auto"/>
              <w:right w:val="single" w:sz="4" w:space="0" w:color="auto"/>
            </w:tcBorders>
          </w:tcPr>
          <w:p w14:paraId="183081B7" w14:textId="77777777" w:rsidR="0095590C" w:rsidRPr="001502C9" w:rsidRDefault="0095590C" w:rsidP="0095590C">
            <w:pPr>
              <w:pStyle w:val="a8"/>
              <w:jc w:val="center"/>
              <w:rPr>
                <w:rFonts w:ascii="Times New Roman" w:hAnsi="Times New Roman" w:cs="Times New Roman"/>
                <w:sz w:val="28"/>
                <w:szCs w:val="28"/>
              </w:rPr>
            </w:pPr>
          </w:p>
          <w:p w14:paraId="17ED05E0" w14:textId="77777777" w:rsidR="0095590C" w:rsidRPr="001502C9" w:rsidRDefault="0095590C" w:rsidP="0095590C">
            <w:pPr>
              <w:pStyle w:val="a8"/>
              <w:jc w:val="center"/>
              <w:rPr>
                <w:rFonts w:ascii="Times New Roman" w:hAnsi="Times New Roman" w:cs="Times New Roman"/>
                <w:sz w:val="28"/>
                <w:szCs w:val="28"/>
              </w:rPr>
            </w:pPr>
          </w:p>
          <w:p w14:paraId="7B072548"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100</w:t>
            </w:r>
          </w:p>
        </w:tc>
        <w:tc>
          <w:tcPr>
            <w:tcW w:w="993" w:type="dxa"/>
            <w:gridSpan w:val="2"/>
            <w:tcBorders>
              <w:top w:val="single" w:sz="4" w:space="0" w:color="auto"/>
              <w:left w:val="single" w:sz="4" w:space="0" w:color="auto"/>
              <w:bottom w:val="single" w:sz="4" w:space="0" w:color="auto"/>
              <w:right w:val="single" w:sz="4" w:space="0" w:color="auto"/>
            </w:tcBorders>
          </w:tcPr>
          <w:p w14:paraId="5C2E433A" w14:textId="77777777" w:rsidR="0095590C" w:rsidRPr="001502C9" w:rsidRDefault="0095590C" w:rsidP="0095590C">
            <w:pPr>
              <w:pStyle w:val="a8"/>
              <w:jc w:val="center"/>
              <w:rPr>
                <w:rFonts w:ascii="Times New Roman" w:hAnsi="Times New Roman" w:cs="Times New Roman"/>
                <w:sz w:val="28"/>
                <w:szCs w:val="28"/>
              </w:rPr>
            </w:pPr>
          </w:p>
          <w:p w14:paraId="75D5DC83" w14:textId="77777777" w:rsidR="0095590C" w:rsidRPr="001502C9" w:rsidRDefault="0095590C" w:rsidP="0095590C">
            <w:pPr>
              <w:pStyle w:val="a8"/>
              <w:jc w:val="center"/>
              <w:rPr>
                <w:rFonts w:ascii="Times New Roman" w:hAnsi="Times New Roman" w:cs="Times New Roman"/>
                <w:sz w:val="28"/>
                <w:szCs w:val="28"/>
              </w:rPr>
            </w:pPr>
          </w:p>
          <w:p w14:paraId="287982A1"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100</w:t>
            </w:r>
          </w:p>
        </w:tc>
      </w:tr>
      <w:tr w:rsidR="0095590C" w:rsidRPr="001502C9" w14:paraId="015179CC" w14:textId="77777777" w:rsidTr="001502C9">
        <w:trPr>
          <w:cantSplit/>
        </w:trPr>
        <w:tc>
          <w:tcPr>
            <w:tcW w:w="5920" w:type="dxa"/>
            <w:tcBorders>
              <w:top w:val="single" w:sz="4" w:space="0" w:color="auto"/>
              <w:left w:val="single" w:sz="4" w:space="0" w:color="auto"/>
              <w:bottom w:val="single" w:sz="4" w:space="0" w:color="auto"/>
              <w:right w:val="single" w:sz="4" w:space="0" w:color="auto"/>
            </w:tcBorders>
            <w:hideMark/>
          </w:tcPr>
          <w:p w14:paraId="6D72DE4A" w14:textId="3EBC876D" w:rsidR="0095590C" w:rsidRPr="001502C9" w:rsidRDefault="0095590C" w:rsidP="0095590C">
            <w:pPr>
              <w:pStyle w:val="a8"/>
              <w:numPr>
                <w:ilvl w:val="0"/>
                <w:numId w:val="8"/>
              </w:numPr>
              <w:spacing w:after="0"/>
              <w:jc w:val="both"/>
              <w:rPr>
                <w:rFonts w:ascii="Times New Roman" w:hAnsi="Times New Roman" w:cs="Times New Roman"/>
                <w:sz w:val="28"/>
                <w:szCs w:val="28"/>
              </w:rPr>
            </w:pPr>
            <w:r w:rsidRPr="001502C9">
              <w:rPr>
                <w:rFonts w:ascii="Times New Roman" w:hAnsi="Times New Roman" w:cs="Times New Roman"/>
                <w:sz w:val="28"/>
                <w:szCs w:val="28"/>
              </w:rPr>
              <w:t>Во</w:t>
            </w:r>
            <w:r w:rsidR="00B41F30" w:rsidRPr="001502C9">
              <w:rPr>
                <w:rFonts w:ascii="Times New Roman" w:hAnsi="Times New Roman" w:cs="Times New Roman"/>
                <w:sz w:val="28"/>
                <w:szCs w:val="28"/>
              </w:rPr>
              <w:t xml:space="preserve">зрастная структура населения </w:t>
            </w:r>
            <w:r w:rsidRPr="001502C9">
              <w:rPr>
                <w:rFonts w:ascii="Times New Roman" w:hAnsi="Times New Roman" w:cs="Times New Roman"/>
                <w:sz w:val="28"/>
                <w:szCs w:val="28"/>
              </w:rPr>
              <w:t>:</w:t>
            </w:r>
          </w:p>
          <w:p w14:paraId="6AC6BE22" w14:textId="77777777" w:rsidR="0095590C" w:rsidRPr="001502C9" w:rsidRDefault="0095590C" w:rsidP="0095590C">
            <w:pPr>
              <w:pStyle w:val="a8"/>
              <w:numPr>
                <w:ilvl w:val="0"/>
                <w:numId w:val="7"/>
              </w:numPr>
              <w:spacing w:after="0"/>
              <w:jc w:val="both"/>
              <w:rPr>
                <w:rFonts w:ascii="Times New Roman" w:hAnsi="Times New Roman" w:cs="Times New Roman"/>
                <w:sz w:val="28"/>
                <w:szCs w:val="28"/>
              </w:rPr>
            </w:pPr>
            <w:r w:rsidRPr="001502C9">
              <w:rPr>
                <w:rFonts w:ascii="Times New Roman" w:hAnsi="Times New Roman" w:cs="Times New Roman"/>
                <w:sz w:val="28"/>
                <w:szCs w:val="28"/>
              </w:rPr>
              <w:t>моложе 16 лет</w:t>
            </w:r>
          </w:p>
          <w:p w14:paraId="657904ED" w14:textId="77777777" w:rsidR="0095590C" w:rsidRPr="001502C9" w:rsidRDefault="0095590C" w:rsidP="0095590C">
            <w:pPr>
              <w:pStyle w:val="a8"/>
              <w:numPr>
                <w:ilvl w:val="0"/>
                <w:numId w:val="7"/>
              </w:numPr>
              <w:spacing w:after="0"/>
              <w:jc w:val="both"/>
              <w:rPr>
                <w:rFonts w:ascii="Times New Roman" w:hAnsi="Times New Roman" w:cs="Times New Roman"/>
                <w:sz w:val="28"/>
                <w:szCs w:val="28"/>
              </w:rPr>
            </w:pPr>
            <w:r w:rsidRPr="001502C9">
              <w:rPr>
                <w:rFonts w:ascii="Times New Roman" w:hAnsi="Times New Roman" w:cs="Times New Roman"/>
                <w:sz w:val="28"/>
                <w:szCs w:val="28"/>
              </w:rPr>
              <w:t>трудоспособного возраста</w:t>
            </w:r>
          </w:p>
          <w:p w14:paraId="6EBEEB8F" w14:textId="77777777" w:rsidR="0095590C" w:rsidRPr="001502C9" w:rsidRDefault="0095590C" w:rsidP="0095590C">
            <w:pPr>
              <w:pStyle w:val="a8"/>
              <w:numPr>
                <w:ilvl w:val="0"/>
                <w:numId w:val="7"/>
              </w:numPr>
              <w:spacing w:after="0"/>
              <w:jc w:val="both"/>
              <w:rPr>
                <w:rFonts w:ascii="Times New Roman" w:hAnsi="Times New Roman" w:cs="Times New Roman"/>
                <w:sz w:val="28"/>
                <w:szCs w:val="28"/>
              </w:rPr>
            </w:pPr>
            <w:r w:rsidRPr="001502C9">
              <w:rPr>
                <w:rFonts w:ascii="Times New Roman" w:hAnsi="Times New Roman" w:cs="Times New Roman"/>
                <w:sz w:val="28"/>
                <w:szCs w:val="28"/>
              </w:rPr>
              <w:t>пенсионного возраста</w:t>
            </w:r>
          </w:p>
        </w:tc>
        <w:tc>
          <w:tcPr>
            <w:tcW w:w="992" w:type="dxa"/>
            <w:tcBorders>
              <w:top w:val="single" w:sz="4" w:space="0" w:color="auto"/>
              <w:left w:val="single" w:sz="4" w:space="0" w:color="auto"/>
              <w:bottom w:val="single" w:sz="4" w:space="0" w:color="auto"/>
              <w:right w:val="single" w:sz="4" w:space="0" w:color="auto"/>
            </w:tcBorders>
          </w:tcPr>
          <w:p w14:paraId="2D5FC9A2" w14:textId="77298BB8" w:rsidR="0095590C" w:rsidRPr="001502C9" w:rsidRDefault="001502C9" w:rsidP="0095590C">
            <w:pPr>
              <w:pStyle w:val="a8"/>
              <w:jc w:val="center"/>
              <w:rPr>
                <w:rFonts w:ascii="Times New Roman" w:hAnsi="Times New Roman" w:cs="Times New Roman"/>
                <w:sz w:val="28"/>
                <w:szCs w:val="28"/>
              </w:rPr>
            </w:pPr>
            <w:r>
              <w:rPr>
                <w:rFonts w:ascii="Times New Roman" w:hAnsi="Times New Roman" w:cs="Times New Roman"/>
                <w:sz w:val="28"/>
                <w:szCs w:val="28"/>
              </w:rPr>
              <w:t>429</w:t>
            </w:r>
          </w:p>
          <w:p w14:paraId="4EC708EB" w14:textId="3AEA7D31" w:rsidR="0095590C" w:rsidRPr="001502C9" w:rsidRDefault="007510EF" w:rsidP="0095590C">
            <w:pPr>
              <w:pStyle w:val="a8"/>
              <w:jc w:val="center"/>
              <w:rPr>
                <w:rFonts w:ascii="Times New Roman" w:hAnsi="Times New Roman" w:cs="Times New Roman"/>
                <w:b/>
                <w:sz w:val="28"/>
                <w:szCs w:val="28"/>
              </w:rPr>
            </w:pPr>
            <w:r w:rsidRPr="001502C9">
              <w:rPr>
                <w:rFonts w:ascii="Times New Roman" w:hAnsi="Times New Roman" w:cs="Times New Roman"/>
                <w:b/>
                <w:sz w:val="28"/>
                <w:szCs w:val="28"/>
              </w:rPr>
              <w:t>10</w:t>
            </w:r>
            <w:r w:rsidR="001502C9">
              <w:rPr>
                <w:rFonts w:ascii="Times New Roman" w:hAnsi="Times New Roman" w:cs="Times New Roman"/>
                <w:b/>
                <w:sz w:val="28"/>
                <w:szCs w:val="28"/>
              </w:rPr>
              <w:t>17</w:t>
            </w:r>
          </w:p>
          <w:p w14:paraId="44ADFAA2"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396</w:t>
            </w:r>
          </w:p>
        </w:tc>
        <w:tc>
          <w:tcPr>
            <w:tcW w:w="993" w:type="dxa"/>
            <w:gridSpan w:val="2"/>
            <w:tcBorders>
              <w:top w:val="single" w:sz="4" w:space="0" w:color="auto"/>
              <w:left w:val="single" w:sz="4" w:space="0" w:color="auto"/>
              <w:bottom w:val="single" w:sz="4" w:space="0" w:color="auto"/>
              <w:right w:val="single" w:sz="4" w:space="0" w:color="auto"/>
            </w:tcBorders>
          </w:tcPr>
          <w:p w14:paraId="6174FBD5" w14:textId="0443F063" w:rsidR="0095590C" w:rsidRPr="001502C9" w:rsidRDefault="001502C9" w:rsidP="0095590C">
            <w:pPr>
              <w:pStyle w:val="a8"/>
              <w:jc w:val="center"/>
              <w:rPr>
                <w:rFonts w:ascii="Times New Roman" w:hAnsi="Times New Roman" w:cs="Times New Roman"/>
                <w:sz w:val="28"/>
                <w:szCs w:val="28"/>
              </w:rPr>
            </w:pPr>
            <w:r>
              <w:rPr>
                <w:rFonts w:ascii="Times New Roman" w:hAnsi="Times New Roman" w:cs="Times New Roman"/>
                <w:sz w:val="28"/>
                <w:szCs w:val="28"/>
              </w:rPr>
              <w:t>423</w:t>
            </w:r>
          </w:p>
          <w:p w14:paraId="5FEDF231" w14:textId="7C6F721E" w:rsidR="0095590C" w:rsidRPr="001502C9" w:rsidRDefault="007510EF" w:rsidP="0095590C">
            <w:pPr>
              <w:pStyle w:val="a8"/>
              <w:jc w:val="center"/>
              <w:rPr>
                <w:rFonts w:ascii="Times New Roman" w:hAnsi="Times New Roman" w:cs="Times New Roman"/>
                <w:b/>
                <w:sz w:val="28"/>
                <w:szCs w:val="28"/>
              </w:rPr>
            </w:pPr>
            <w:r w:rsidRPr="001502C9">
              <w:rPr>
                <w:rFonts w:ascii="Times New Roman" w:hAnsi="Times New Roman" w:cs="Times New Roman"/>
                <w:b/>
                <w:sz w:val="28"/>
                <w:szCs w:val="28"/>
              </w:rPr>
              <w:t>1005</w:t>
            </w:r>
          </w:p>
          <w:p w14:paraId="46713D82"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368</w:t>
            </w:r>
          </w:p>
        </w:tc>
      </w:tr>
      <w:tr w:rsidR="0095590C" w:rsidRPr="001502C9" w14:paraId="681E59BA" w14:textId="77777777" w:rsidTr="001502C9">
        <w:trPr>
          <w:cantSplit/>
        </w:trPr>
        <w:tc>
          <w:tcPr>
            <w:tcW w:w="5920" w:type="dxa"/>
            <w:tcBorders>
              <w:top w:val="single" w:sz="4" w:space="0" w:color="auto"/>
              <w:left w:val="single" w:sz="4" w:space="0" w:color="auto"/>
              <w:bottom w:val="single" w:sz="4" w:space="0" w:color="auto"/>
              <w:right w:val="single" w:sz="4" w:space="0" w:color="auto"/>
            </w:tcBorders>
            <w:hideMark/>
          </w:tcPr>
          <w:p w14:paraId="2DBA4B38"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3. Численность пенсионеров, состоящих на учете в органах социальной защиты населения (чел.)</w:t>
            </w:r>
          </w:p>
        </w:tc>
        <w:tc>
          <w:tcPr>
            <w:tcW w:w="992" w:type="dxa"/>
            <w:tcBorders>
              <w:top w:val="single" w:sz="4" w:space="0" w:color="auto"/>
              <w:left w:val="single" w:sz="4" w:space="0" w:color="auto"/>
              <w:bottom w:val="single" w:sz="4" w:space="0" w:color="auto"/>
              <w:right w:val="single" w:sz="4" w:space="0" w:color="auto"/>
            </w:tcBorders>
            <w:hideMark/>
          </w:tcPr>
          <w:p w14:paraId="5EE48174"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10</w:t>
            </w:r>
          </w:p>
        </w:tc>
        <w:tc>
          <w:tcPr>
            <w:tcW w:w="993" w:type="dxa"/>
            <w:gridSpan w:val="2"/>
            <w:tcBorders>
              <w:top w:val="single" w:sz="4" w:space="0" w:color="auto"/>
              <w:left w:val="single" w:sz="4" w:space="0" w:color="auto"/>
              <w:bottom w:val="single" w:sz="4" w:space="0" w:color="auto"/>
              <w:right w:val="single" w:sz="4" w:space="0" w:color="auto"/>
            </w:tcBorders>
            <w:hideMark/>
          </w:tcPr>
          <w:p w14:paraId="7F4729DF" w14:textId="71ECA603" w:rsidR="0095590C" w:rsidRPr="001502C9" w:rsidRDefault="001502C9" w:rsidP="0095590C">
            <w:pPr>
              <w:pStyle w:val="a8"/>
              <w:jc w:val="center"/>
              <w:rPr>
                <w:rFonts w:ascii="Times New Roman" w:hAnsi="Times New Roman" w:cs="Times New Roman"/>
                <w:sz w:val="28"/>
                <w:szCs w:val="28"/>
              </w:rPr>
            </w:pPr>
            <w:r>
              <w:rPr>
                <w:rFonts w:ascii="Times New Roman" w:hAnsi="Times New Roman" w:cs="Times New Roman"/>
                <w:sz w:val="28"/>
                <w:szCs w:val="28"/>
              </w:rPr>
              <w:t>7</w:t>
            </w:r>
          </w:p>
        </w:tc>
      </w:tr>
      <w:tr w:rsidR="0095590C" w:rsidRPr="001502C9" w14:paraId="6E23249B" w14:textId="77777777" w:rsidTr="001502C9">
        <w:trPr>
          <w:cantSplit/>
        </w:trPr>
        <w:tc>
          <w:tcPr>
            <w:tcW w:w="5920" w:type="dxa"/>
            <w:tcBorders>
              <w:top w:val="single" w:sz="4" w:space="0" w:color="auto"/>
              <w:left w:val="single" w:sz="4" w:space="0" w:color="auto"/>
              <w:bottom w:val="single" w:sz="4" w:space="0" w:color="auto"/>
              <w:right w:val="single" w:sz="4" w:space="0" w:color="auto"/>
            </w:tcBorders>
            <w:hideMark/>
          </w:tcPr>
          <w:p w14:paraId="6F652F60"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4. Показатель «детской нагрузки» на трудоспособное население (численность населения моложе 16 лет на одного трудоспособного)</w:t>
            </w:r>
          </w:p>
        </w:tc>
        <w:tc>
          <w:tcPr>
            <w:tcW w:w="992" w:type="dxa"/>
            <w:tcBorders>
              <w:top w:val="single" w:sz="4" w:space="0" w:color="auto"/>
              <w:left w:val="single" w:sz="4" w:space="0" w:color="auto"/>
              <w:bottom w:val="single" w:sz="4" w:space="0" w:color="auto"/>
              <w:right w:val="single" w:sz="4" w:space="0" w:color="auto"/>
            </w:tcBorders>
            <w:hideMark/>
          </w:tcPr>
          <w:p w14:paraId="17D76AEA" w14:textId="77777777" w:rsidR="0095590C" w:rsidRPr="001502C9" w:rsidRDefault="00E74C46"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2,4</w:t>
            </w:r>
          </w:p>
        </w:tc>
        <w:tc>
          <w:tcPr>
            <w:tcW w:w="993" w:type="dxa"/>
            <w:gridSpan w:val="2"/>
            <w:tcBorders>
              <w:top w:val="single" w:sz="4" w:space="0" w:color="auto"/>
              <w:left w:val="single" w:sz="4" w:space="0" w:color="auto"/>
              <w:bottom w:val="single" w:sz="4" w:space="0" w:color="auto"/>
              <w:right w:val="single" w:sz="4" w:space="0" w:color="auto"/>
            </w:tcBorders>
            <w:hideMark/>
          </w:tcPr>
          <w:p w14:paraId="3E2D625B"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2,1</w:t>
            </w:r>
          </w:p>
        </w:tc>
      </w:tr>
      <w:tr w:rsidR="0095590C" w:rsidRPr="001502C9" w14:paraId="3430E8E4" w14:textId="77777777" w:rsidTr="001502C9">
        <w:trPr>
          <w:cantSplit/>
        </w:trPr>
        <w:tc>
          <w:tcPr>
            <w:tcW w:w="5920" w:type="dxa"/>
            <w:tcBorders>
              <w:top w:val="single" w:sz="4" w:space="0" w:color="auto"/>
              <w:left w:val="single" w:sz="4" w:space="0" w:color="auto"/>
              <w:bottom w:val="single" w:sz="4" w:space="0" w:color="auto"/>
              <w:right w:val="single" w:sz="4" w:space="0" w:color="auto"/>
            </w:tcBorders>
            <w:hideMark/>
          </w:tcPr>
          <w:p w14:paraId="55404F8F"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5. Показатель «пенсионной нагрузки» на трудоспособное население (численность стоящих на учете пенсионеров на одного трудоспособного)</w:t>
            </w:r>
          </w:p>
        </w:tc>
        <w:tc>
          <w:tcPr>
            <w:tcW w:w="992" w:type="dxa"/>
            <w:tcBorders>
              <w:top w:val="single" w:sz="4" w:space="0" w:color="auto"/>
              <w:left w:val="single" w:sz="4" w:space="0" w:color="auto"/>
              <w:bottom w:val="single" w:sz="4" w:space="0" w:color="auto"/>
              <w:right w:val="single" w:sz="4" w:space="0" w:color="auto"/>
            </w:tcBorders>
            <w:hideMark/>
          </w:tcPr>
          <w:p w14:paraId="1F390787" w14:textId="77777777" w:rsidR="0095590C" w:rsidRPr="001502C9" w:rsidRDefault="0095590C" w:rsidP="00E74C46">
            <w:pPr>
              <w:pStyle w:val="a8"/>
              <w:jc w:val="center"/>
              <w:rPr>
                <w:rFonts w:ascii="Times New Roman" w:hAnsi="Times New Roman" w:cs="Times New Roman"/>
                <w:sz w:val="28"/>
                <w:szCs w:val="28"/>
              </w:rPr>
            </w:pPr>
            <w:r w:rsidRPr="001502C9">
              <w:rPr>
                <w:rFonts w:ascii="Times New Roman" w:hAnsi="Times New Roman" w:cs="Times New Roman"/>
                <w:sz w:val="28"/>
                <w:szCs w:val="28"/>
              </w:rPr>
              <w:t>2,</w:t>
            </w:r>
            <w:r w:rsidR="00E74C46" w:rsidRPr="001502C9">
              <w:rPr>
                <w:rFonts w:ascii="Times New Roman" w:hAnsi="Times New Roman" w:cs="Times New Roman"/>
                <w:sz w:val="28"/>
                <w:szCs w:val="28"/>
              </w:rPr>
              <w:t>6</w:t>
            </w:r>
          </w:p>
        </w:tc>
        <w:tc>
          <w:tcPr>
            <w:tcW w:w="993" w:type="dxa"/>
            <w:gridSpan w:val="2"/>
            <w:tcBorders>
              <w:top w:val="single" w:sz="4" w:space="0" w:color="auto"/>
              <w:left w:val="single" w:sz="4" w:space="0" w:color="auto"/>
              <w:bottom w:val="single" w:sz="4" w:space="0" w:color="auto"/>
              <w:right w:val="single" w:sz="4" w:space="0" w:color="auto"/>
            </w:tcBorders>
            <w:hideMark/>
          </w:tcPr>
          <w:p w14:paraId="69E29311"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2,8</w:t>
            </w:r>
          </w:p>
        </w:tc>
      </w:tr>
      <w:tr w:rsidR="0095590C" w:rsidRPr="001502C9" w14:paraId="02E1403C" w14:textId="77777777" w:rsidTr="001502C9">
        <w:trPr>
          <w:cantSplit/>
        </w:trPr>
        <w:tc>
          <w:tcPr>
            <w:tcW w:w="5920" w:type="dxa"/>
            <w:tcBorders>
              <w:top w:val="single" w:sz="4" w:space="0" w:color="auto"/>
              <w:left w:val="single" w:sz="4" w:space="0" w:color="auto"/>
              <w:bottom w:val="single" w:sz="4" w:space="0" w:color="auto"/>
              <w:right w:val="single" w:sz="4" w:space="0" w:color="auto"/>
            </w:tcBorders>
            <w:hideMark/>
          </w:tcPr>
          <w:p w14:paraId="53633404"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6. Общая «нагрузка» на трудоспособное население (чел.) (4+5)</w:t>
            </w:r>
          </w:p>
        </w:tc>
        <w:tc>
          <w:tcPr>
            <w:tcW w:w="992" w:type="dxa"/>
            <w:tcBorders>
              <w:top w:val="single" w:sz="4" w:space="0" w:color="auto"/>
              <w:left w:val="single" w:sz="4" w:space="0" w:color="auto"/>
              <w:bottom w:val="single" w:sz="4" w:space="0" w:color="auto"/>
              <w:right w:val="single" w:sz="4" w:space="0" w:color="auto"/>
            </w:tcBorders>
            <w:hideMark/>
          </w:tcPr>
          <w:p w14:paraId="1FCF5858" w14:textId="77777777" w:rsidR="0095590C" w:rsidRPr="001502C9" w:rsidRDefault="00E74C46"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5,0</w:t>
            </w:r>
          </w:p>
        </w:tc>
        <w:tc>
          <w:tcPr>
            <w:tcW w:w="993" w:type="dxa"/>
            <w:gridSpan w:val="2"/>
            <w:tcBorders>
              <w:top w:val="single" w:sz="4" w:space="0" w:color="auto"/>
              <w:left w:val="single" w:sz="4" w:space="0" w:color="auto"/>
              <w:bottom w:val="single" w:sz="4" w:space="0" w:color="auto"/>
              <w:right w:val="single" w:sz="4" w:space="0" w:color="auto"/>
            </w:tcBorders>
            <w:hideMark/>
          </w:tcPr>
          <w:p w14:paraId="707CE81B"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4,9</w:t>
            </w:r>
          </w:p>
        </w:tc>
      </w:tr>
    </w:tbl>
    <w:p w14:paraId="1669EAFB" w14:textId="77777777" w:rsidR="0095590C" w:rsidRPr="001502C9" w:rsidRDefault="0095590C" w:rsidP="0095590C">
      <w:pPr>
        <w:pStyle w:val="a8"/>
        <w:rPr>
          <w:rFonts w:ascii="Times New Roman" w:hAnsi="Times New Roman" w:cs="Times New Roman"/>
          <w:sz w:val="28"/>
          <w:szCs w:val="28"/>
        </w:rPr>
      </w:pPr>
    </w:p>
    <w:p w14:paraId="6F808D84" w14:textId="77777777" w:rsidR="001502C9" w:rsidRDefault="001502C9" w:rsidP="001502C9">
      <w:pPr>
        <w:pStyle w:val="a8"/>
        <w:jc w:val="center"/>
        <w:rPr>
          <w:rFonts w:ascii="Times New Roman" w:hAnsi="Times New Roman" w:cs="Times New Roman"/>
          <w:sz w:val="28"/>
          <w:szCs w:val="28"/>
        </w:rPr>
      </w:pPr>
    </w:p>
    <w:p w14:paraId="774674CB" w14:textId="77777777" w:rsidR="001502C9" w:rsidRDefault="001502C9" w:rsidP="001502C9">
      <w:pPr>
        <w:pStyle w:val="a8"/>
        <w:jc w:val="center"/>
        <w:rPr>
          <w:rFonts w:ascii="Times New Roman" w:hAnsi="Times New Roman" w:cs="Times New Roman"/>
          <w:sz w:val="28"/>
          <w:szCs w:val="28"/>
        </w:rPr>
      </w:pPr>
    </w:p>
    <w:p w14:paraId="786866F7" w14:textId="31C1EA4E" w:rsidR="0095590C" w:rsidRPr="001502C9" w:rsidRDefault="0095590C" w:rsidP="001502C9">
      <w:pPr>
        <w:pStyle w:val="a8"/>
        <w:jc w:val="center"/>
        <w:rPr>
          <w:rFonts w:ascii="Times New Roman" w:hAnsi="Times New Roman" w:cs="Times New Roman"/>
          <w:sz w:val="28"/>
          <w:szCs w:val="28"/>
        </w:rPr>
      </w:pPr>
      <w:r w:rsidRPr="001502C9">
        <w:rPr>
          <w:rFonts w:ascii="Times New Roman" w:hAnsi="Times New Roman" w:cs="Times New Roman"/>
          <w:sz w:val="28"/>
          <w:szCs w:val="28"/>
        </w:rPr>
        <w:t>2.2.Образование</w:t>
      </w:r>
    </w:p>
    <w:p w14:paraId="58430305" w14:textId="77777777" w:rsidR="0095590C" w:rsidRPr="001502C9" w:rsidRDefault="0095590C" w:rsidP="0095590C">
      <w:pPr>
        <w:ind w:firstLine="708"/>
        <w:jc w:val="right"/>
        <w:rPr>
          <w:sz w:val="28"/>
          <w:szCs w:val="28"/>
        </w:rPr>
      </w:pPr>
    </w:p>
    <w:p w14:paraId="1DD7C93C" w14:textId="77777777" w:rsidR="0095590C" w:rsidRPr="001502C9" w:rsidRDefault="0095590C" w:rsidP="0095590C">
      <w:pPr>
        <w:ind w:firstLine="708"/>
        <w:jc w:val="center"/>
        <w:rPr>
          <w:sz w:val="28"/>
          <w:szCs w:val="28"/>
        </w:rPr>
      </w:pPr>
      <w:r w:rsidRPr="001502C9">
        <w:rPr>
          <w:sz w:val="28"/>
          <w:szCs w:val="28"/>
        </w:rPr>
        <w:t>Обеспеченность населения образовательными услугами</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7"/>
        <w:gridCol w:w="1026"/>
        <w:gridCol w:w="1143"/>
        <w:gridCol w:w="1143"/>
        <w:gridCol w:w="29"/>
      </w:tblGrid>
      <w:tr w:rsidR="001502C9" w:rsidRPr="001502C9" w14:paraId="4F4203BD" w14:textId="77777777" w:rsidTr="001502C9">
        <w:trPr>
          <w:cantSplit/>
          <w:trHeight w:val="322"/>
        </w:trPr>
        <w:tc>
          <w:tcPr>
            <w:tcW w:w="6147" w:type="dxa"/>
            <w:vMerge w:val="restart"/>
            <w:tcBorders>
              <w:top w:val="single" w:sz="4" w:space="0" w:color="auto"/>
              <w:left w:val="single" w:sz="4" w:space="0" w:color="auto"/>
              <w:bottom w:val="single" w:sz="4" w:space="0" w:color="auto"/>
              <w:right w:val="single" w:sz="4" w:space="0" w:color="auto"/>
            </w:tcBorders>
            <w:hideMark/>
          </w:tcPr>
          <w:p w14:paraId="7A4FC448" w14:textId="77777777" w:rsidR="001502C9" w:rsidRPr="001502C9" w:rsidRDefault="001502C9"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Показатели</w:t>
            </w:r>
          </w:p>
        </w:tc>
        <w:tc>
          <w:tcPr>
            <w:tcW w:w="2169" w:type="dxa"/>
            <w:gridSpan w:val="2"/>
            <w:tcBorders>
              <w:top w:val="single" w:sz="4" w:space="0" w:color="auto"/>
              <w:left w:val="single" w:sz="4" w:space="0" w:color="auto"/>
              <w:bottom w:val="single" w:sz="4" w:space="0" w:color="auto"/>
              <w:right w:val="single" w:sz="4" w:space="0" w:color="auto"/>
            </w:tcBorders>
            <w:hideMark/>
          </w:tcPr>
          <w:p w14:paraId="6129F4EA" w14:textId="77777777" w:rsidR="001502C9" w:rsidRPr="001502C9" w:rsidRDefault="001502C9" w:rsidP="0095590C">
            <w:pPr>
              <w:rPr>
                <w:sz w:val="28"/>
                <w:szCs w:val="28"/>
              </w:rPr>
            </w:pPr>
            <w:r w:rsidRPr="001502C9">
              <w:rPr>
                <w:sz w:val="28"/>
                <w:szCs w:val="28"/>
              </w:rPr>
              <w:t>Годы</w:t>
            </w:r>
          </w:p>
        </w:tc>
        <w:tc>
          <w:tcPr>
            <w:tcW w:w="1172" w:type="dxa"/>
            <w:gridSpan w:val="2"/>
            <w:tcBorders>
              <w:top w:val="single" w:sz="4" w:space="0" w:color="auto"/>
              <w:left w:val="single" w:sz="4" w:space="0" w:color="auto"/>
              <w:bottom w:val="single" w:sz="4" w:space="0" w:color="auto"/>
              <w:right w:val="single" w:sz="4" w:space="0" w:color="auto"/>
            </w:tcBorders>
          </w:tcPr>
          <w:p w14:paraId="21A5B177" w14:textId="77777777" w:rsidR="001502C9" w:rsidRPr="001502C9" w:rsidRDefault="001502C9" w:rsidP="0095590C">
            <w:pPr>
              <w:rPr>
                <w:sz w:val="28"/>
                <w:szCs w:val="28"/>
              </w:rPr>
            </w:pPr>
          </w:p>
        </w:tc>
      </w:tr>
      <w:tr w:rsidR="0095590C" w:rsidRPr="001502C9" w14:paraId="5E04C60C" w14:textId="77777777" w:rsidTr="001502C9">
        <w:trPr>
          <w:gridAfter w:val="1"/>
          <w:wAfter w:w="29" w:type="dxa"/>
          <w:cantSplit/>
        </w:trPr>
        <w:tc>
          <w:tcPr>
            <w:tcW w:w="6147" w:type="dxa"/>
            <w:vMerge/>
            <w:tcBorders>
              <w:top w:val="single" w:sz="4" w:space="0" w:color="auto"/>
              <w:left w:val="single" w:sz="4" w:space="0" w:color="auto"/>
              <w:bottom w:val="single" w:sz="4" w:space="0" w:color="auto"/>
              <w:right w:val="single" w:sz="4" w:space="0" w:color="auto"/>
            </w:tcBorders>
            <w:vAlign w:val="center"/>
            <w:hideMark/>
          </w:tcPr>
          <w:p w14:paraId="32964B98" w14:textId="77777777" w:rsidR="0095590C" w:rsidRPr="001502C9" w:rsidRDefault="0095590C" w:rsidP="0095590C">
            <w:pPr>
              <w:rPr>
                <w:sz w:val="28"/>
                <w:szCs w:val="28"/>
              </w:rPr>
            </w:pPr>
          </w:p>
        </w:tc>
        <w:tc>
          <w:tcPr>
            <w:tcW w:w="1026" w:type="dxa"/>
            <w:tcBorders>
              <w:top w:val="single" w:sz="4" w:space="0" w:color="auto"/>
              <w:left w:val="single" w:sz="4" w:space="0" w:color="auto"/>
              <w:bottom w:val="single" w:sz="4" w:space="0" w:color="auto"/>
              <w:right w:val="single" w:sz="4" w:space="0" w:color="auto"/>
            </w:tcBorders>
            <w:hideMark/>
          </w:tcPr>
          <w:p w14:paraId="4ADEC934" w14:textId="30D85650" w:rsidR="0095590C" w:rsidRPr="001502C9" w:rsidRDefault="0095590C" w:rsidP="00E74C46">
            <w:pPr>
              <w:pStyle w:val="a8"/>
              <w:jc w:val="center"/>
              <w:rPr>
                <w:rFonts w:ascii="Times New Roman" w:hAnsi="Times New Roman" w:cs="Times New Roman"/>
                <w:sz w:val="28"/>
                <w:szCs w:val="28"/>
              </w:rPr>
            </w:pPr>
            <w:r w:rsidRPr="001502C9">
              <w:rPr>
                <w:rFonts w:ascii="Times New Roman" w:hAnsi="Times New Roman" w:cs="Times New Roman"/>
                <w:sz w:val="28"/>
                <w:szCs w:val="28"/>
              </w:rPr>
              <w:t>201</w:t>
            </w:r>
            <w:r w:rsidR="007510EF" w:rsidRPr="001502C9">
              <w:rPr>
                <w:rFonts w:ascii="Times New Roman" w:hAnsi="Times New Roman" w:cs="Times New Roman"/>
                <w:sz w:val="28"/>
                <w:szCs w:val="28"/>
              </w:rPr>
              <w:t>8</w:t>
            </w:r>
          </w:p>
        </w:tc>
        <w:tc>
          <w:tcPr>
            <w:tcW w:w="1143" w:type="dxa"/>
            <w:tcBorders>
              <w:top w:val="single" w:sz="4" w:space="0" w:color="auto"/>
              <w:left w:val="single" w:sz="4" w:space="0" w:color="auto"/>
              <w:bottom w:val="single" w:sz="4" w:space="0" w:color="auto"/>
              <w:right w:val="single" w:sz="4" w:space="0" w:color="auto"/>
            </w:tcBorders>
            <w:hideMark/>
          </w:tcPr>
          <w:p w14:paraId="6061474A" w14:textId="5DA68171" w:rsidR="0095590C" w:rsidRPr="001502C9" w:rsidRDefault="0095590C" w:rsidP="00E74C46">
            <w:pPr>
              <w:pStyle w:val="a8"/>
              <w:jc w:val="center"/>
              <w:rPr>
                <w:rFonts w:ascii="Times New Roman" w:hAnsi="Times New Roman" w:cs="Times New Roman"/>
                <w:sz w:val="28"/>
                <w:szCs w:val="28"/>
              </w:rPr>
            </w:pPr>
            <w:r w:rsidRPr="001502C9">
              <w:rPr>
                <w:rFonts w:ascii="Times New Roman" w:hAnsi="Times New Roman" w:cs="Times New Roman"/>
                <w:sz w:val="28"/>
                <w:szCs w:val="28"/>
              </w:rPr>
              <w:t>201</w:t>
            </w:r>
            <w:r w:rsidR="007510EF" w:rsidRPr="001502C9">
              <w:rPr>
                <w:rFonts w:ascii="Times New Roman" w:hAnsi="Times New Roman" w:cs="Times New Roman"/>
                <w:sz w:val="28"/>
                <w:szCs w:val="28"/>
              </w:rPr>
              <w:t>9</w:t>
            </w:r>
          </w:p>
          <w:p w14:paraId="5FD9B890" w14:textId="7C0ED729" w:rsidR="007510EF" w:rsidRPr="001502C9" w:rsidRDefault="007510EF" w:rsidP="007510EF">
            <w:pPr>
              <w:pStyle w:val="a8"/>
              <w:rPr>
                <w:rFonts w:ascii="Times New Roman" w:hAnsi="Times New Roman" w:cs="Times New Roman"/>
                <w:sz w:val="28"/>
                <w:szCs w:val="28"/>
              </w:rPr>
            </w:pPr>
          </w:p>
        </w:tc>
        <w:tc>
          <w:tcPr>
            <w:tcW w:w="1143" w:type="dxa"/>
            <w:tcBorders>
              <w:top w:val="single" w:sz="4" w:space="0" w:color="auto"/>
              <w:left w:val="single" w:sz="4" w:space="0" w:color="auto"/>
              <w:bottom w:val="single" w:sz="4" w:space="0" w:color="auto"/>
              <w:right w:val="single" w:sz="4" w:space="0" w:color="auto"/>
            </w:tcBorders>
            <w:hideMark/>
          </w:tcPr>
          <w:p w14:paraId="3E8A6300" w14:textId="7FCD24EF" w:rsidR="0095590C" w:rsidRPr="001502C9" w:rsidRDefault="007510EF" w:rsidP="00E74C46">
            <w:pPr>
              <w:pStyle w:val="a8"/>
              <w:jc w:val="center"/>
              <w:rPr>
                <w:rFonts w:ascii="Times New Roman" w:hAnsi="Times New Roman" w:cs="Times New Roman"/>
                <w:sz w:val="28"/>
                <w:szCs w:val="28"/>
              </w:rPr>
            </w:pPr>
            <w:r w:rsidRPr="001502C9">
              <w:rPr>
                <w:rFonts w:ascii="Times New Roman" w:hAnsi="Times New Roman" w:cs="Times New Roman"/>
                <w:sz w:val="28"/>
                <w:szCs w:val="28"/>
              </w:rPr>
              <w:t>2020</w:t>
            </w:r>
          </w:p>
        </w:tc>
      </w:tr>
      <w:tr w:rsidR="0095590C" w:rsidRPr="001502C9" w14:paraId="2F11F76A" w14:textId="77777777" w:rsidTr="001502C9">
        <w:trPr>
          <w:gridAfter w:val="1"/>
          <w:wAfter w:w="29" w:type="dxa"/>
          <w:cantSplit/>
        </w:trPr>
        <w:tc>
          <w:tcPr>
            <w:tcW w:w="6147" w:type="dxa"/>
            <w:tcBorders>
              <w:top w:val="single" w:sz="4" w:space="0" w:color="auto"/>
              <w:left w:val="single" w:sz="4" w:space="0" w:color="auto"/>
              <w:bottom w:val="single" w:sz="4" w:space="0" w:color="auto"/>
              <w:right w:val="single" w:sz="4" w:space="0" w:color="auto"/>
            </w:tcBorders>
            <w:hideMark/>
          </w:tcPr>
          <w:p w14:paraId="782EAC66"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Количество мест в общеобразовательных школах</w:t>
            </w:r>
          </w:p>
        </w:tc>
        <w:tc>
          <w:tcPr>
            <w:tcW w:w="1026" w:type="dxa"/>
            <w:tcBorders>
              <w:top w:val="single" w:sz="4" w:space="0" w:color="auto"/>
              <w:left w:val="single" w:sz="4" w:space="0" w:color="auto"/>
              <w:bottom w:val="single" w:sz="4" w:space="0" w:color="auto"/>
              <w:right w:val="single" w:sz="4" w:space="0" w:color="auto"/>
            </w:tcBorders>
            <w:hideMark/>
          </w:tcPr>
          <w:p w14:paraId="3198B06E"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230</w:t>
            </w:r>
          </w:p>
        </w:tc>
        <w:tc>
          <w:tcPr>
            <w:tcW w:w="1143" w:type="dxa"/>
            <w:tcBorders>
              <w:top w:val="single" w:sz="4" w:space="0" w:color="auto"/>
              <w:left w:val="single" w:sz="4" w:space="0" w:color="auto"/>
              <w:bottom w:val="single" w:sz="4" w:space="0" w:color="auto"/>
              <w:right w:val="single" w:sz="4" w:space="0" w:color="auto"/>
            </w:tcBorders>
            <w:hideMark/>
          </w:tcPr>
          <w:p w14:paraId="49B52AAD"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230</w:t>
            </w:r>
          </w:p>
        </w:tc>
        <w:tc>
          <w:tcPr>
            <w:tcW w:w="1143" w:type="dxa"/>
            <w:tcBorders>
              <w:top w:val="single" w:sz="4" w:space="0" w:color="auto"/>
              <w:left w:val="single" w:sz="4" w:space="0" w:color="auto"/>
              <w:bottom w:val="single" w:sz="4" w:space="0" w:color="auto"/>
              <w:right w:val="single" w:sz="4" w:space="0" w:color="auto"/>
            </w:tcBorders>
            <w:hideMark/>
          </w:tcPr>
          <w:p w14:paraId="463309F6" w14:textId="77777777" w:rsidR="0095590C" w:rsidRPr="001502C9" w:rsidRDefault="0096707D"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2</w:t>
            </w:r>
            <w:r w:rsidR="008D0D5B" w:rsidRPr="001502C9">
              <w:rPr>
                <w:rFonts w:ascii="Times New Roman" w:hAnsi="Times New Roman" w:cs="Times New Roman"/>
                <w:sz w:val="28"/>
                <w:szCs w:val="28"/>
              </w:rPr>
              <w:t>30</w:t>
            </w:r>
          </w:p>
        </w:tc>
      </w:tr>
      <w:tr w:rsidR="0095590C" w:rsidRPr="001502C9" w14:paraId="6DAEA40E" w14:textId="77777777" w:rsidTr="001502C9">
        <w:trPr>
          <w:gridAfter w:val="1"/>
          <w:wAfter w:w="29" w:type="dxa"/>
          <w:cantSplit/>
        </w:trPr>
        <w:tc>
          <w:tcPr>
            <w:tcW w:w="6147" w:type="dxa"/>
            <w:tcBorders>
              <w:top w:val="single" w:sz="4" w:space="0" w:color="auto"/>
              <w:left w:val="single" w:sz="4" w:space="0" w:color="auto"/>
              <w:bottom w:val="single" w:sz="4" w:space="0" w:color="auto"/>
              <w:right w:val="single" w:sz="4" w:space="0" w:color="auto"/>
            </w:tcBorders>
            <w:hideMark/>
          </w:tcPr>
          <w:p w14:paraId="5F4D5733"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Количество учащихся в общеобразовательных школах (на начало года)</w:t>
            </w:r>
          </w:p>
        </w:tc>
        <w:tc>
          <w:tcPr>
            <w:tcW w:w="1026" w:type="dxa"/>
            <w:tcBorders>
              <w:top w:val="single" w:sz="4" w:space="0" w:color="auto"/>
              <w:left w:val="single" w:sz="4" w:space="0" w:color="auto"/>
              <w:bottom w:val="single" w:sz="4" w:space="0" w:color="auto"/>
              <w:right w:val="single" w:sz="4" w:space="0" w:color="auto"/>
            </w:tcBorders>
            <w:hideMark/>
          </w:tcPr>
          <w:p w14:paraId="35173A7C" w14:textId="77777777" w:rsidR="0095590C" w:rsidRPr="001502C9" w:rsidRDefault="00E74C46"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244</w:t>
            </w:r>
          </w:p>
        </w:tc>
        <w:tc>
          <w:tcPr>
            <w:tcW w:w="1143" w:type="dxa"/>
            <w:tcBorders>
              <w:top w:val="single" w:sz="4" w:space="0" w:color="auto"/>
              <w:left w:val="single" w:sz="4" w:space="0" w:color="auto"/>
              <w:bottom w:val="single" w:sz="4" w:space="0" w:color="auto"/>
              <w:right w:val="single" w:sz="4" w:space="0" w:color="auto"/>
            </w:tcBorders>
            <w:hideMark/>
          </w:tcPr>
          <w:p w14:paraId="572B83A8" w14:textId="259D8AC5" w:rsidR="0095590C" w:rsidRPr="001502C9" w:rsidRDefault="007510EF" w:rsidP="00E74C46">
            <w:pPr>
              <w:pStyle w:val="a8"/>
              <w:jc w:val="center"/>
              <w:rPr>
                <w:rFonts w:ascii="Times New Roman" w:hAnsi="Times New Roman" w:cs="Times New Roman"/>
                <w:sz w:val="28"/>
                <w:szCs w:val="28"/>
              </w:rPr>
            </w:pPr>
            <w:r w:rsidRPr="001502C9">
              <w:rPr>
                <w:rFonts w:ascii="Times New Roman" w:hAnsi="Times New Roman" w:cs="Times New Roman"/>
                <w:sz w:val="28"/>
                <w:szCs w:val="28"/>
              </w:rPr>
              <w:t>227</w:t>
            </w:r>
          </w:p>
        </w:tc>
        <w:tc>
          <w:tcPr>
            <w:tcW w:w="1143" w:type="dxa"/>
            <w:tcBorders>
              <w:top w:val="single" w:sz="4" w:space="0" w:color="auto"/>
              <w:left w:val="single" w:sz="4" w:space="0" w:color="auto"/>
              <w:bottom w:val="single" w:sz="4" w:space="0" w:color="auto"/>
              <w:right w:val="single" w:sz="4" w:space="0" w:color="auto"/>
            </w:tcBorders>
            <w:hideMark/>
          </w:tcPr>
          <w:p w14:paraId="3B66B15A" w14:textId="746B1D2D" w:rsidR="0095590C" w:rsidRPr="001502C9" w:rsidRDefault="007510EF" w:rsidP="0038431A">
            <w:pPr>
              <w:pStyle w:val="a8"/>
              <w:jc w:val="center"/>
              <w:rPr>
                <w:rFonts w:ascii="Times New Roman" w:hAnsi="Times New Roman" w:cs="Times New Roman"/>
                <w:sz w:val="28"/>
                <w:szCs w:val="28"/>
              </w:rPr>
            </w:pPr>
            <w:r w:rsidRPr="001502C9">
              <w:rPr>
                <w:rFonts w:ascii="Times New Roman" w:hAnsi="Times New Roman" w:cs="Times New Roman"/>
                <w:sz w:val="28"/>
                <w:szCs w:val="28"/>
              </w:rPr>
              <w:t>208</w:t>
            </w:r>
          </w:p>
        </w:tc>
      </w:tr>
      <w:tr w:rsidR="0095590C" w:rsidRPr="001502C9" w14:paraId="16581B63" w14:textId="77777777" w:rsidTr="001502C9">
        <w:trPr>
          <w:gridAfter w:val="1"/>
          <w:wAfter w:w="29" w:type="dxa"/>
          <w:cantSplit/>
        </w:trPr>
        <w:tc>
          <w:tcPr>
            <w:tcW w:w="6147" w:type="dxa"/>
            <w:tcBorders>
              <w:top w:val="single" w:sz="4" w:space="0" w:color="auto"/>
              <w:left w:val="single" w:sz="4" w:space="0" w:color="auto"/>
              <w:bottom w:val="single" w:sz="4" w:space="0" w:color="auto"/>
              <w:right w:val="single" w:sz="4" w:space="0" w:color="auto"/>
            </w:tcBorders>
            <w:hideMark/>
          </w:tcPr>
          <w:p w14:paraId="5FD8AF89"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Численность педагогических работников общеобразовательных школ</w:t>
            </w:r>
          </w:p>
        </w:tc>
        <w:tc>
          <w:tcPr>
            <w:tcW w:w="1026" w:type="dxa"/>
            <w:tcBorders>
              <w:top w:val="single" w:sz="4" w:space="0" w:color="auto"/>
              <w:left w:val="single" w:sz="4" w:space="0" w:color="auto"/>
              <w:bottom w:val="single" w:sz="4" w:space="0" w:color="auto"/>
              <w:right w:val="single" w:sz="4" w:space="0" w:color="auto"/>
            </w:tcBorders>
            <w:hideMark/>
          </w:tcPr>
          <w:p w14:paraId="16D2FDC1" w14:textId="77777777" w:rsidR="0095590C" w:rsidRPr="001502C9" w:rsidRDefault="0095590C" w:rsidP="007D729C">
            <w:pPr>
              <w:pStyle w:val="a8"/>
              <w:jc w:val="center"/>
              <w:rPr>
                <w:rFonts w:ascii="Times New Roman" w:hAnsi="Times New Roman" w:cs="Times New Roman"/>
                <w:sz w:val="28"/>
                <w:szCs w:val="28"/>
              </w:rPr>
            </w:pPr>
            <w:r w:rsidRPr="001502C9">
              <w:rPr>
                <w:rFonts w:ascii="Times New Roman" w:hAnsi="Times New Roman" w:cs="Times New Roman"/>
                <w:sz w:val="28"/>
                <w:szCs w:val="28"/>
              </w:rPr>
              <w:t>3</w:t>
            </w:r>
            <w:r w:rsidR="007D729C" w:rsidRPr="001502C9">
              <w:rPr>
                <w:rFonts w:ascii="Times New Roman" w:hAnsi="Times New Roman" w:cs="Times New Roman"/>
                <w:sz w:val="28"/>
                <w:szCs w:val="28"/>
              </w:rPr>
              <w:t>8</w:t>
            </w:r>
          </w:p>
        </w:tc>
        <w:tc>
          <w:tcPr>
            <w:tcW w:w="1143" w:type="dxa"/>
            <w:tcBorders>
              <w:top w:val="single" w:sz="4" w:space="0" w:color="auto"/>
              <w:left w:val="single" w:sz="4" w:space="0" w:color="auto"/>
              <w:bottom w:val="single" w:sz="4" w:space="0" w:color="auto"/>
              <w:right w:val="single" w:sz="4" w:space="0" w:color="auto"/>
            </w:tcBorders>
            <w:hideMark/>
          </w:tcPr>
          <w:p w14:paraId="375D8691" w14:textId="77777777" w:rsidR="0095590C" w:rsidRPr="001502C9" w:rsidRDefault="0095590C"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38</w:t>
            </w:r>
          </w:p>
        </w:tc>
        <w:tc>
          <w:tcPr>
            <w:tcW w:w="1143" w:type="dxa"/>
            <w:tcBorders>
              <w:top w:val="single" w:sz="4" w:space="0" w:color="auto"/>
              <w:left w:val="single" w:sz="4" w:space="0" w:color="auto"/>
              <w:bottom w:val="single" w:sz="4" w:space="0" w:color="auto"/>
              <w:right w:val="single" w:sz="4" w:space="0" w:color="auto"/>
            </w:tcBorders>
            <w:hideMark/>
          </w:tcPr>
          <w:p w14:paraId="1A003E06" w14:textId="77777777" w:rsidR="0095590C" w:rsidRPr="001502C9" w:rsidRDefault="008D0D5B"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38</w:t>
            </w:r>
          </w:p>
        </w:tc>
      </w:tr>
      <w:tr w:rsidR="0095590C" w:rsidRPr="001502C9" w14:paraId="519BBDDE" w14:textId="77777777" w:rsidTr="001502C9">
        <w:trPr>
          <w:gridAfter w:val="1"/>
          <w:wAfter w:w="29" w:type="dxa"/>
          <w:cantSplit/>
        </w:trPr>
        <w:tc>
          <w:tcPr>
            <w:tcW w:w="6147" w:type="dxa"/>
            <w:tcBorders>
              <w:top w:val="single" w:sz="4" w:space="0" w:color="auto"/>
              <w:left w:val="single" w:sz="4" w:space="0" w:color="auto"/>
              <w:bottom w:val="single" w:sz="4" w:space="0" w:color="auto"/>
              <w:right w:val="single" w:sz="4" w:space="0" w:color="auto"/>
            </w:tcBorders>
            <w:hideMark/>
          </w:tcPr>
          <w:p w14:paraId="4D1F6913"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Обеспеченность педагогическими работниками на 1000 учащихся</w:t>
            </w:r>
          </w:p>
        </w:tc>
        <w:tc>
          <w:tcPr>
            <w:tcW w:w="1026" w:type="dxa"/>
            <w:tcBorders>
              <w:top w:val="single" w:sz="4" w:space="0" w:color="auto"/>
              <w:left w:val="single" w:sz="4" w:space="0" w:color="auto"/>
              <w:bottom w:val="single" w:sz="4" w:space="0" w:color="auto"/>
              <w:right w:val="single" w:sz="4" w:space="0" w:color="auto"/>
            </w:tcBorders>
            <w:hideMark/>
          </w:tcPr>
          <w:p w14:paraId="490EDC03" w14:textId="77777777" w:rsidR="0095590C" w:rsidRPr="001502C9" w:rsidRDefault="0038431A" w:rsidP="0095590C">
            <w:pPr>
              <w:pStyle w:val="a8"/>
              <w:jc w:val="center"/>
              <w:rPr>
                <w:rFonts w:ascii="Times New Roman" w:hAnsi="Times New Roman" w:cs="Times New Roman"/>
                <w:sz w:val="28"/>
                <w:szCs w:val="28"/>
              </w:rPr>
            </w:pPr>
            <w:r w:rsidRPr="001502C9">
              <w:rPr>
                <w:rFonts w:ascii="Times New Roman" w:hAnsi="Times New Roman" w:cs="Times New Roman"/>
                <w:sz w:val="28"/>
                <w:szCs w:val="28"/>
              </w:rPr>
              <w:t>64</w:t>
            </w:r>
          </w:p>
        </w:tc>
        <w:tc>
          <w:tcPr>
            <w:tcW w:w="1143" w:type="dxa"/>
            <w:tcBorders>
              <w:top w:val="single" w:sz="4" w:space="0" w:color="auto"/>
              <w:left w:val="single" w:sz="4" w:space="0" w:color="auto"/>
              <w:bottom w:val="single" w:sz="4" w:space="0" w:color="auto"/>
              <w:right w:val="single" w:sz="4" w:space="0" w:color="auto"/>
            </w:tcBorders>
            <w:hideMark/>
          </w:tcPr>
          <w:p w14:paraId="5A1B3E53" w14:textId="4CFF8636" w:rsidR="0095590C" w:rsidRPr="001502C9" w:rsidRDefault="007D729C" w:rsidP="0038431A">
            <w:pPr>
              <w:pStyle w:val="a8"/>
              <w:jc w:val="center"/>
              <w:rPr>
                <w:rFonts w:ascii="Times New Roman" w:hAnsi="Times New Roman" w:cs="Times New Roman"/>
                <w:sz w:val="28"/>
                <w:szCs w:val="28"/>
              </w:rPr>
            </w:pPr>
            <w:r w:rsidRPr="001502C9">
              <w:rPr>
                <w:rFonts w:ascii="Times New Roman" w:hAnsi="Times New Roman" w:cs="Times New Roman"/>
                <w:sz w:val="28"/>
                <w:szCs w:val="28"/>
              </w:rPr>
              <w:t>6</w:t>
            </w:r>
            <w:r w:rsidR="001502C9">
              <w:rPr>
                <w:rFonts w:ascii="Times New Roman" w:hAnsi="Times New Roman" w:cs="Times New Roman"/>
                <w:sz w:val="28"/>
                <w:szCs w:val="28"/>
              </w:rPr>
              <w:t>3</w:t>
            </w:r>
          </w:p>
        </w:tc>
        <w:tc>
          <w:tcPr>
            <w:tcW w:w="1143" w:type="dxa"/>
            <w:tcBorders>
              <w:top w:val="single" w:sz="4" w:space="0" w:color="auto"/>
              <w:left w:val="single" w:sz="4" w:space="0" w:color="auto"/>
              <w:bottom w:val="single" w:sz="4" w:space="0" w:color="auto"/>
              <w:right w:val="single" w:sz="4" w:space="0" w:color="auto"/>
            </w:tcBorders>
            <w:hideMark/>
          </w:tcPr>
          <w:p w14:paraId="6232CAD2" w14:textId="566FFA66" w:rsidR="0095590C" w:rsidRPr="001502C9" w:rsidRDefault="001502C9" w:rsidP="0038431A">
            <w:pPr>
              <w:pStyle w:val="a8"/>
              <w:jc w:val="center"/>
              <w:rPr>
                <w:rFonts w:ascii="Times New Roman" w:hAnsi="Times New Roman" w:cs="Times New Roman"/>
                <w:sz w:val="28"/>
                <w:szCs w:val="28"/>
              </w:rPr>
            </w:pPr>
            <w:r>
              <w:rPr>
                <w:rFonts w:ascii="Times New Roman" w:hAnsi="Times New Roman" w:cs="Times New Roman"/>
                <w:sz w:val="28"/>
                <w:szCs w:val="28"/>
              </w:rPr>
              <w:t xml:space="preserve">61 </w:t>
            </w:r>
          </w:p>
        </w:tc>
      </w:tr>
    </w:tbl>
    <w:p w14:paraId="5ECFD6D9" w14:textId="77777777" w:rsidR="0095590C" w:rsidRPr="001502C9" w:rsidRDefault="0095590C" w:rsidP="0095590C">
      <w:pPr>
        <w:ind w:firstLine="708"/>
        <w:jc w:val="both"/>
        <w:rPr>
          <w:sz w:val="28"/>
          <w:szCs w:val="28"/>
        </w:rPr>
      </w:pPr>
    </w:p>
    <w:p w14:paraId="66721D91" w14:textId="77777777" w:rsidR="0095590C" w:rsidRPr="001502C9" w:rsidRDefault="0095590C" w:rsidP="007D729C">
      <w:pPr>
        <w:ind w:firstLine="708"/>
        <w:jc w:val="both"/>
        <w:rPr>
          <w:sz w:val="28"/>
          <w:szCs w:val="28"/>
        </w:rPr>
      </w:pPr>
      <w:r w:rsidRPr="001502C9">
        <w:rPr>
          <w:sz w:val="28"/>
          <w:szCs w:val="28"/>
        </w:rPr>
        <w:t>Для обеспечения равных возможностей обучения для детей из малых сел организован бесплатный подвоз  учащихся в Карас</w:t>
      </w:r>
      <w:r w:rsidR="008D0D5B" w:rsidRPr="001502C9">
        <w:rPr>
          <w:sz w:val="28"/>
          <w:szCs w:val="28"/>
        </w:rPr>
        <w:t xml:space="preserve">евской средней школе.  Из села Чащино доставляют 9 учащихся </w:t>
      </w:r>
      <w:r w:rsidR="00FB170D" w:rsidRPr="001502C9">
        <w:rPr>
          <w:sz w:val="28"/>
          <w:szCs w:val="28"/>
        </w:rPr>
        <w:t>.</w:t>
      </w:r>
    </w:p>
    <w:p w14:paraId="7039029B" w14:textId="03E53E70" w:rsidR="00415579" w:rsidRPr="001502C9" w:rsidRDefault="00B41F30" w:rsidP="007D729C">
      <w:pPr>
        <w:jc w:val="both"/>
        <w:rPr>
          <w:sz w:val="28"/>
          <w:szCs w:val="28"/>
        </w:rPr>
      </w:pPr>
      <w:r w:rsidRPr="001502C9">
        <w:rPr>
          <w:sz w:val="28"/>
          <w:szCs w:val="28"/>
        </w:rPr>
        <w:t xml:space="preserve">           </w:t>
      </w:r>
      <w:r w:rsidR="00415579" w:rsidRPr="001502C9">
        <w:rPr>
          <w:sz w:val="28"/>
          <w:szCs w:val="28"/>
        </w:rPr>
        <w:t>На территории муниципального образования два детских сада : детский сад при Нововоскресенской средней школе и детский сад «Светлячок» с. Карасево. Их посещают 5</w:t>
      </w:r>
      <w:r w:rsidR="0038431A" w:rsidRPr="001502C9">
        <w:rPr>
          <w:sz w:val="28"/>
          <w:szCs w:val="28"/>
        </w:rPr>
        <w:t>1</w:t>
      </w:r>
      <w:r w:rsidR="00415579" w:rsidRPr="001502C9">
        <w:rPr>
          <w:sz w:val="28"/>
          <w:szCs w:val="28"/>
        </w:rPr>
        <w:t xml:space="preserve"> </w:t>
      </w:r>
      <w:r w:rsidRPr="001502C9">
        <w:rPr>
          <w:sz w:val="28"/>
          <w:szCs w:val="28"/>
        </w:rPr>
        <w:t>ребенок</w:t>
      </w:r>
      <w:r w:rsidR="00415579" w:rsidRPr="001502C9">
        <w:rPr>
          <w:sz w:val="28"/>
          <w:szCs w:val="28"/>
        </w:rPr>
        <w:t xml:space="preserve">.  Очереди в детски сады нет. Работают в них специалисты с высшим и средним специальным образованием. </w:t>
      </w:r>
      <w:r w:rsidRPr="001502C9">
        <w:rPr>
          <w:sz w:val="28"/>
          <w:szCs w:val="28"/>
        </w:rPr>
        <w:t xml:space="preserve"> </w:t>
      </w:r>
      <w:r w:rsidR="00415579" w:rsidRPr="001502C9">
        <w:rPr>
          <w:sz w:val="28"/>
          <w:szCs w:val="28"/>
        </w:rPr>
        <w:t>Принимают участие в мероприятиях проходящих  Карасевского СДК и Нововоскресенского клуба. Улучшается материально-техническая база детских садов.</w:t>
      </w:r>
    </w:p>
    <w:p w14:paraId="67397CCE" w14:textId="77777777" w:rsidR="00B41F30" w:rsidRPr="001502C9" w:rsidRDefault="00415579" w:rsidP="007D729C">
      <w:pPr>
        <w:jc w:val="both"/>
        <w:rPr>
          <w:sz w:val="28"/>
          <w:szCs w:val="28"/>
        </w:rPr>
      </w:pPr>
      <w:r w:rsidRPr="001502C9">
        <w:rPr>
          <w:sz w:val="28"/>
          <w:szCs w:val="28"/>
        </w:rPr>
        <w:t xml:space="preserve">   </w:t>
      </w:r>
    </w:p>
    <w:p w14:paraId="5625ED64" w14:textId="3B7AC625" w:rsidR="00415579" w:rsidRPr="001502C9" w:rsidRDefault="00B41F30" w:rsidP="007D729C">
      <w:pPr>
        <w:jc w:val="both"/>
        <w:rPr>
          <w:sz w:val="28"/>
          <w:szCs w:val="28"/>
        </w:rPr>
      </w:pPr>
      <w:r w:rsidRPr="001502C9">
        <w:rPr>
          <w:sz w:val="28"/>
          <w:szCs w:val="28"/>
        </w:rPr>
        <w:t xml:space="preserve">     </w:t>
      </w:r>
      <w:r w:rsidR="00415579" w:rsidRPr="001502C9">
        <w:rPr>
          <w:sz w:val="28"/>
          <w:szCs w:val="28"/>
        </w:rPr>
        <w:t xml:space="preserve">   Образовательную деятельность  осуществляют две общеобразовательных средних школы :</w:t>
      </w:r>
      <w:r w:rsidRPr="001502C9">
        <w:rPr>
          <w:sz w:val="28"/>
          <w:szCs w:val="28"/>
        </w:rPr>
        <w:t xml:space="preserve"> </w:t>
      </w:r>
      <w:r w:rsidR="00415579" w:rsidRPr="001502C9">
        <w:rPr>
          <w:sz w:val="28"/>
          <w:szCs w:val="28"/>
        </w:rPr>
        <w:t xml:space="preserve">Карасёвская и Нововоскресенская.  В них работают </w:t>
      </w:r>
      <w:r w:rsidR="007510EF" w:rsidRPr="001502C9">
        <w:rPr>
          <w:sz w:val="28"/>
          <w:szCs w:val="28"/>
        </w:rPr>
        <w:t xml:space="preserve">61 человек </w:t>
      </w:r>
      <w:r w:rsidR="00415579" w:rsidRPr="001502C9">
        <w:rPr>
          <w:sz w:val="28"/>
          <w:szCs w:val="28"/>
        </w:rPr>
        <w:t>,</w:t>
      </w:r>
      <w:r w:rsidR="0038431A" w:rsidRPr="001502C9">
        <w:rPr>
          <w:sz w:val="28"/>
          <w:szCs w:val="28"/>
        </w:rPr>
        <w:t xml:space="preserve"> </w:t>
      </w:r>
      <w:r w:rsidR="00415579" w:rsidRPr="001502C9">
        <w:rPr>
          <w:sz w:val="28"/>
          <w:szCs w:val="28"/>
        </w:rPr>
        <w:t xml:space="preserve">обучаются </w:t>
      </w:r>
      <w:r w:rsidR="007510EF" w:rsidRPr="001502C9">
        <w:rPr>
          <w:sz w:val="28"/>
          <w:szCs w:val="28"/>
        </w:rPr>
        <w:t xml:space="preserve">208 </w:t>
      </w:r>
      <w:r w:rsidR="00415579" w:rsidRPr="001502C9">
        <w:rPr>
          <w:sz w:val="28"/>
          <w:szCs w:val="28"/>
        </w:rPr>
        <w:t>учащихся.</w:t>
      </w:r>
      <w:r w:rsidR="0038431A" w:rsidRPr="001502C9">
        <w:rPr>
          <w:sz w:val="28"/>
          <w:szCs w:val="28"/>
        </w:rPr>
        <w:t xml:space="preserve"> </w:t>
      </w:r>
      <w:r w:rsidR="00415579" w:rsidRPr="001502C9">
        <w:rPr>
          <w:sz w:val="28"/>
          <w:szCs w:val="28"/>
        </w:rPr>
        <w:t>Нововоскресенская школа продолжает свою работу по инклюзивному обучению учащихся..</w:t>
      </w:r>
    </w:p>
    <w:p w14:paraId="0811038D" w14:textId="77777777" w:rsidR="00415579" w:rsidRPr="001502C9" w:rsidRDefault="00415579" w:rsidP="007D729C">
      <w:pPr>
        <w:jc w:val="both"/>
        <w:rPr>
          <w:sz w:val="28"/>
          <w:szCs w:val="28"/>
        </w:rPr>
      </w:pPr>
      <w:r w:rsidRPr="001502C9">
        <w:rPr>
          <w:sz w:val="28"/>
          <w:szCs w:val="28"/>
        </w:rPr>
        <w:t xml:space="preserve">В школах  уделяется много внимания патриотическому воспитанию учащихся. Продолжает свою работу военно-патриотический клуб "Витязь" при Карасевской средней школе. </w:t>
      </w:r>
    </w:p>
    <w:p w14:paraId="0FC1F31F" w14:textId="75929E17" w:rsidR="00415579" w:rsidRPr="001502C9" w:rsidRDefault="00415579" w:rsidP="007D729C">
      <w:pPr>
        <w:jc w:val="both"/>
        <w:rPr>
          <w:sz w:val="28"/>
          <w:szCs w:val="28"/>
        </w:rPr>
      </w:pPr>
      <w:r w:rsidRPr="001502C9">
        <w:rPr>
          <w:sz w:val="28"/>
          <w:szCs w:val="28"/>
        </w:rPr>
        <w:t xml:space="preserve">Он известен не только в нашем районе, но является участником областных мероприятий. </w:t>
      </w:r>
    </w:p>
    <w:p w14:paraId="1E9896E6" w14:textId="77777777" w:rsidR="00415579" w:rsidRPr="001502C9" w:rsidRDefault="00415579" w:rsidP="007D729C">
      <w:pPr>
        <w:jc w:val="both"/>
        <w:rPr>
          <w:sz w:val="28"/>
          <w:szCs w:val="28"/>
        </w:rPr>
      </w:pPr>
      <w:r w:rsidRPr="001502C9">
        <w:rPr>
          <w:sz w:val="28"/>
          <w:szCs w:val="28"/>
        </w:rPr>
        <w:t xml:space="preserve">Много лет на базе Карасевской средней школы проводятся соревнования юных пахарей и растениеводов и учащиеся этой школы  лидируют по многим дисциплинам. </w:t>
      </w:r>
    </w:p>
    <w:p w14:paraId="5EE1B697" w14:textId="77777777" w:rsidR="00415579" w:rsidRPr="001502C9" w:rsidRDefault="00415579" w:rsidP="007D729C">
      <w:pPr>
        <w:jc w:val="both"/>
        <w:rPr>
          <w:sz w:val="28"/>
          <w:szCs w:val="28"/>
        </w:rPr>
      </w:pPr>
    </w:p>
    <w:p w14:paraId="1426B22C" w14:textId="77777777" w:rsidR="00EF2A77" w:rsidRPr="001502C9" w:rsidRDefault="004A4415" w:rsidP="00FB170D">
      <w:pPr>
        <w:pStyle w:val="a8"/>
        <w:jc w:val="center"/>
        <w:rPr>
          <w:rFonts w:ascii="Times New Roman" w:hAnsi="Times New Roman" w:cs="Times New Roman"/>
          <w:b/>
          <w:sz w:val="28"/>
          <w:szCs w:val="28"/>
        </w:rPr>
      </w:pPr>
      <w:r w:rsidRPr="001502C9">
        <w:rPr>
          <w:rFonts w:ascii="Times New Roman" w:hAnsi="Times New Roman" w:cs="Times New Roman"/>
          <w:sz w:val="28"/>
          <w:szCs w:val="28"/>
        </w:rPr>
        <w:t>2</w:t>
      </w:r>
      <w:r w:rsidR="00415579" w:rsidRPr="001502C9">
        <w:rPr>
          <w:rFonts w:ascii="Times New Roman" w:hAnsi="Times New Roman" w:cs="Times New Roman"/>
          <w:sz w:val="28"/>
          <w:szCs w:val="28"/>
        </w:rPr>
        <w:t>.3.</w:t>
      </w:r>
      <w:r w:rsidR="0095590C" w:rsidRPr="001502C9">
        <w:rPr>
          <w:rFonts w:ascii="Times New Roman" w:hAnsi="Times New Roman" w:cs="Times New Roman"/>
          <w:sz w:val="28"/>
          <w:szCs w:val="28"/>
        </w:rPr>
        <w:t>Здравоохранение</w:t>
      </w:r>
    </w:p>
    <w:p w14:paraId="2B8E0A5E" w14:textId="77777777" w:rsidR="00EF2A77" w:rsidRPr="001502C9" w:rsidRDefault="00EF2A77" w:rsidP="007D729C">
      <w:pPr>
        <w:ind w:firstLine="348"/>
        <w:jc w:val="both"/>
        <w:rPr>
          <w:sz w:val="28"/>
          <w:szCs w:val="28"/>
        </w:rPr>
      </w:pPr>
      <w:r w:rsidRPr="001502C9">
        <w:rPr>
          <w:sz w:val="28"/>
          <w:szCs w:val="28"/>
        </w:rPr>
        <w:t>Медицинское обслуживание на территории МО Карасевского сельсовета осуществляется  Карасевской врачебной амбулаторией  и фельдшерско- акушерскими пунктами в селах Чащино и Ново-Воскресенка.</w:t>
      </w:r>
    </w:p>
    <w:p w14:paraId="03307D76" w14:textId="70104365" w:rsidR="0095590C" w:rsidRPr="001502C9" w:rsidRDefault="00EF2A77" w:rsidP="007D729C">
      <w:pPr>
        <w:jc w:val="both"/>
        <w:rPr>
          <w:sz w:val="28"/>
          <w:szCs w:val="28"/>
        </w:rPr>
      </w:pPr>
      <w:r w:rsidRPr="001502C9">
        <w:rPr>
          <w:sz w:val="28"/>
          <w:szCs w:val="28"/>
        </w:rPr>
        <w:t>В Карасевской врачебной амбулатории  согласно штатному расписанию работают 19</w:t>
      </w:r>
      <w:r w:rsidR="0038431A" w:rsidRPr="001502C9">
        <w:rPr>
          <w:sz w:val="28"/>
          <w:szCs w:val="28"/>
        </w:rPr>
        <w:t xml:space="preserve"> </w:t>
      </w:r>
      <w:r w:rsidRPr="001502C9">
        <w:rPr>
          <w:sz w:val="28"/>
          <w:szCs w:val="28"/>
        </w:rPr>
        <w:t>человек : в том числе фельдшер, акушерка (0,25 ставки), участковая мед. сестра, работает дневной стационар на 10 коек. К сожалению, не работает физиокабинет и  нет лаборанта, но забор анализов осуществляют в определенные дни на месте и отправляют  в Черепановскую поликлинику. На ме</w:t>
      </w:r>
      <w:r w:rsidR="00B22840" w:rsidRPr="001502C9">
        <w:rPr>
          <w:sz w:val="28"/>
          <w:szCs w:val="28"/>
        </w:rPr>
        <w:t xml:space="preserve">сте можно снять кардиограмму.  </w:t>
      </w:r>
      <w:r w:rsidR="0038431A" w:rsidRPr="001502C9">
        <w:rPr>
          <w:sz w:val="28"/>
          <w:szCs w:val="28"/>
        </w:rPr>
        <w:t xml:space="preserve"> </w:t>
      </w:r>
      <w:r w:rsidR="00B22840" w:rsidRPr="001502C9">
        <w:rPr>
          <w:sz w:val="28"/>
          <w:szCs w:val="28"/>
        </w:rPr>
        <w:t>Фап</w:t>
      </w:r>
      <w:r w:rsidRPr="001502C9">
        <w:rPr>
          <w:sz w:val="28"/>
          <w:szCs w:val="28"/>
        </w:rPr>
        <w:t xml:space="preserve"> с. Чащино обслуживается фельдшером </w:t>
      </w:r>
      <w:r w:rsidR="00B22840" w:rsidRPr="001502C9">
        <w:rPr>
          <w:sz w:val="28"/>
          <w:szCs w:val="28"/>
        </w:rPr>
        <w:t>переехавший в село по программе, теперь в селе свой специалист.</w:t>
      </w:r>
    </w:p>
    <w:p w14:paraId="7649CC04" w14:textId="77777777" w:rsidR="00EF2A77" w:rsidRPr="001502C9" w:rsidRDefault="00EF2A77" w:rsidP="007D729C">
      <w:pPr>
        <w:jc w:val="both"/>
        <w:rPr>
          <w:sz w:val="28"/>
          <w:szCs w:val="28"/>
        </w:rPr>
      </w:pPr>
    </w:p>
    <w:p w14:paraId="08249F7C" w14:textId="77777777" w:rsidR="0095590C" w:rsidRPr="001502C9" w:rsidRDefault="0095590C" w:rsidP="00B22840">
      <w:pPr>
        <w:pStyle w:val="a8"/>
        <w:spacing w:after="0"/>
        <w:jc w:val="center"/>
        <w:rPr>
          <w:rFonts w:ascii="Times New Roman" w:hAnsi="Times New Roman" w:cs="Times New Roman"/>
          <w:sz w:val="28"/>
          <w:szCs w:val="28"/>
        </w:rPr>
      </w:pPr>
      <w:r w:rsidRPr="001502C9">
        <w:rPr>
          <w:rFonts w:ascii="Times New Roman" w:hAnsi="Times New Roman" w:cs="Times New Roman"/>
          <w:sz w:val="28"/>
          <w:szCs w:val="28"/>
        </w:rPr>
        <w:t>2.4. Культура</w:t>
      </w:r>
    </w:p>
    <w:p w14:paraId="0006FCFE" w14:textId="77777777" w:rsidR="00B22840" w:rsidRPr="001502C9" w:rsidRDefault="00B22840" w:rsidP="00B22840">
      <w:pPr>
        <w:pStyle w:val="a8"/>
        <w:spacing w:after="0"/>
        <w:jc w:val="center"/>
        <w:rPr>
          <w:rFonts w:ascii="Times New Roman" w:hAnsi="Times New Roman" w:cs="Times New Roman"/>
          <w:sz w:val="28"/>
          <w:szCs w:val="28"/>
        </w:rPr>
      </w:pPr>
    </w:p>
    <w:p w14:paraId="27243E71" w14:textId="0E7B26E8" w:rsidR="00415579" w:rsidRPr="001502C9" w:rsidRDefault="00415579" w:rsidP="007D729C">
      <w:pPr>
        <w:jc w:val="both"/>
        <w:rPr>
          <w:sz w:val="28"/>
          <w:szCs w:val="28"/>
        </w:rPr>
      </w:pPr>
      <w:r w:rsidRPr="001502C9">
        <w:rPr>
          <w:sz w:val="28"/>
          <w:szCs w:val="28"/>
        </w:rPr>
        <w:t xml:space="preserve">         Центрами культурной жизни Карасевского сельсовета являются Сельский Дом культуры в селе Карасево и сельские клубы сёл: Нововоскресенка и Чащино.  В них работают 12  специалистов. Из 3</w:t>
      </w:r>
      <w:r w:rsidR="007510EF" w:rsidRPr="001502C9">
        <w:rPr>
          <w:sz w:val="28"/>
          <w:szCs w:val="28"/>
        </w:rPr>
        <w:t>68 детей от года до 18ти лет 119</w:t>
      </w:r>
      <w:r w:rsidRPr="001502C9">
        <w:rPr>
          <w:sz w:val="28"/>
          <w:szCs w:val="28"/>
        </w:rPr>
        <w:t xml:space="preserve"> – посещают различные кружки и творческие объединения при СДК и клубах.  </w:t>
      </w:r>
    </w:p>
    <w:p w14:paraId="347C484C" w14:textId="77777777" w:rsidR="00415579" w:rsidRPr="001502C9" w:rsidRDefault="00B22840" w:rsidP="007D729C">
      <w:pPr>
        <w:jc w:val="both"/>
        <w:rPr>
          <w:sz w:val="28"/>
          <w:szCs w:val="28"/>
        </w:rPr>
      </w:pPr>
      <w:r w:rsidRPr="001502C9">
        <w:rPr>
          <w:sz w:val="28"/>
          <w:szCs w:val="28"/>
        </w:rPr>
        <w:t xml:space="preserve">       </w:t>
      </w:r>
      <w:r w:rsidR="00415579" w:rsidRPr="001502C9">
        <w:rPr>
          <w:sz w:val="28"/>
          <w:szCs w:val="28"/>
        </w:rPr>
        <w:t>Жители села Карасево охотно смотрят спектакли, поставленные театральной студией «Свеча» при Карасевском СДК, посещают мероприятия проводимые клубом «Надежда», постоянные участники  праздничных мероприятий   вокальные группы «Песня»и «Мелодия». Для детей работают театральные студии «Алые паруса», вокальный детский коллектив «Настроение», проводятся занятия в детском танцевальном коллективе. при Воскресенском клубе работают спортивные кружки.</w:t>
      </w:r>
      <w:r w:rsidR="0038431A" w:rsidRPr="001502C9">
        <w:rPr>
          <w:sz w:val="28"/>
          <w:szCs w:val="28"/>
        </w:rPr>
        <w:t xml:space="preserve"> Неизменными</w:t>
      </w:r>
      <w:r w:rsidR="00415579" w:rsidRPr="001502C9">
        <w:rPr>
          <w:sz w:val="28"/>
          <w:szCs w:val="28"/>
        </w:rPr>
        <w:t xml:space="preserve"> участниками всех праздников являются вокальный ансамбль "Чистый лист" и фольклорная группа "Сударушки"</w:t>
      </w:r>
    </w:p>
    <w:p w14:paraId="73FC9C4F" w14:textId="6154BCCC" w:rsidR="00415579" w:rsidRPr="001502C9" w:rsidRDefault="007510EF" w:rsidP="00D8086E">
      <w:pPr>
        <w:jc w:val="both"/>
        <w:rPr>
          <w:sz w:val="28"/>
          <w:szCs w:val="28"/>
        </w:rPr>
      </w:pPr>
      <w:r w:rsidRPr="001502C9">
        <w:rPr>
          <w:sz w:val="28"/>
          <w:szCs w:val="28"/>
        </w:rPr>
        <w:t xml:space="preserve">В 2020 г. </w:t>
      </w:r>
      <w:r w:rsidR="008563FC" w:rsidRPr="001502C9">
        <w:rPr>
          <w:sz w:val="28"/>
          <w:szCs w:val="28"/>
        </w:rPr>
        <w:t xml:space="preserve">замены </w:t>
      </w:r>
      <w:r w:rsidR="00415579" w:rsidRPr="001502C9">
        <w:rPr>
          <w:sz w:val="28"/>
          <w:szCs w:val="28"/>
        </w:rPr>
        <w:t xml:space="preserve"> межкомнатные и пожарные двери н</w:t>
      </w:r>
      <w:r w:rsidR="008563FC" w:rsidRPr="001502C9">
        <w:rPr>
          <w:sz w:val="28"/>
          <w:szCs w:val="28"/>
        </w:rPr>
        <w:t>а 2-м этаже  в Карасевском СДК.</w:t>
      </w:r>
    </w:p>
    <w:p w14:paraId="2B5D693E" w14:textId="4CE6D2E0" w:rsidR="008563FC" w:rsidRPr="001502C9" w:rsidRDefault="008563FC" w:rsidP="008563FC">
      <w:pPr>
        <w:jc w:val="both"/>
        <w:rPr>
          <w:sz w:val="28"/>
          <w:szCs w:val="28"/>
        </w:rPr>
      </w:pPr>
      <w:r w:rsidRPr="001502C9">
        <w:rPr>
          <w:sz w:val="28"/>
          <w:szCs w:val="28"/>
        </w:rPr>
        <w:t>Выполнен ремонт  памятника односельчанам, павшим в годы Великой Отечественной войны 1941-1945 г.г на сумму 630 000 рублей.</w:t>
      </w:r>
    </w:p>
    <w:p w14:paraId="0ADBBFE5" w14:textId="77777777" w:rsidR="008563FC" w:rsidRPr="001502C9" w:rsidRDefault="008563FC" w:rsidP="00D8086E">
      <w:pPr>
        <w:jc w:val="both"/>
        <w:rPr>
          <w:sz w:val="28"/>
          <w:szCs w:val="28"/>
        </w:rPr>
      </w:pPr>
    </w:p>
    <w:p w14:paraId="3D056F45" w14:textId="77777777" w:rsidR="00415579" w:rsidRPr="001502C9" w:rsidRDefault="00415579" w:rsidP="007D729C">
      <w:pPr>
        <w:pStyle w:val="a8"/>
        <w:spacing w:after="0"/>
        <w:jc w:val="both"/>
        <w:rPr>
          <w:rFonts w:ascii="Times New Roman" w:hAnsi="Times New Roman" w:cs="Times New Roman"/>
          <w:sz w:val="28"/>
          <w:szCs w:val="28"/>
        </w:rPr>
      </w:pPr>
    </w:p>
    <w:p w14:paraId="148A8B8D" w14:textId="77777777" w:rsidR="0095590C" w:rsidRPr="001502C9" w:rsidRDefault="0095590C" w:rsidP="00B22840">
      <w:pPr>
        <w:pStyle w:val="21"/>
        <w:spacing w:after="0" w:line="240" w:lineRule="auto"/>
        <w:jc w:val="center"/>
        <w:rPr>
          <w:sz w:val="28"/>
          <w:szCs w:val="28"/>
        </w:rPr>
      </w:pPr>
      <w:r w:rsidRPr="001502C9">
        <w:rPr>
          <w:sz w:val="28"/>
          <w:szCs w:val="28"/>
        </w:rPr>
        <w:t>2.5 Физическая культура и спорт</w:t>
      </w:r>
    </w:p>
    <w:p w14:paraId="22185FC4" w14:textId="77777777" w:rsidR="00B22840" w:rsidRPr="001502C9" w:rsidRDefault="00B22840" w:rsidP="00B22840">
      <w:pPr>
        <w:pStyle w:val="21"/>
        <w:spacing w:after="0" w:line="240" w:lineRule="auto"/>
        <w:jc w:val="center"/>
        <w:rPr>
          <w:sz w:val="28"/>
          <w:szCs w:val="28"/>
        </w:rPr>
      </w:pPr>
    </w:p>
    <w:p w14:paraId="1C1E96E1" w14:textId="77777777" w:rsidR="00EF2A77" w:rsidRPr="001502C9" w:rsidRDefault="0095590C" w:rsidP="007D729C">
      <w:pPr>
        <w:pStyle w:val="21"/>
        <w:spacing w:after="0" w:line="240" w:lineRule="auto"/>
        <w:jc w:val="both"/>
        <w:rPr>
          <w:sz w:val="28"/>
          <w:szCs w:val="28"/>
        </w:rPr>
      </w:pPr>
      <w:r w:rsidRPr="001502C9">
        <w:rPr>
          <w:sz w:val="28"/>
          <w:szCs w:val="28"/>
        </w:rPr>
        <w:t>Для занятий физической культурой и спортом</w:t>
      </w:r>
      <w:r w:rsidR="00EF2A77" w:rsidRPr="001502C9">
        <w:rPr>
          <w:sz w:val="28"/>
          <w:szCs w:val="28"/>
        </w:rPr>
        <w:t xml:space="preserve">  на территории действуют 2 спортивных зала при школах,2 хоккейные коробки , работают волейбольная, баскетбольная, футбольная, хоккейная секции. Спортивные команды МО принимают участие в зимних и летних районных спартакиадах. Проводятся товарищеские встречи  между учащимися и молодежью.  </w:t>
      </w:r>
    </w:p>
    <w:p w14:paraId="5C8F03D0" w14:textId="27A1B22D" w:rsidR="00B22840" w:rsidRPr="001502C9" w:rsidRDefault="00B22840" w:rsidP="007D729C">
      <w:pPr>
        <w:pStyle w:val="21"/>
        <w:spacing w:after="0" w:line="240" w:lineRule="auto"/>
        <w:jc w:val="both"/>
        <w:rPr>
          <w:sz w:val="28"/>
          <w:szCs w:val="28"/>
        </w:rPr>
      </w:pPr>
      <w:r w:rsidRPr="001502C9">
        <w:rPr>
          <w:sz w:val="28"/>
          <w:szCs w:val="28"/>
        </w:rPr>
        <w:t>В сентябре месяце по программе инициативного бюджетирования благоутроен споривный комплекс в селе Карасево- построена новая хоккейная коробка, установлены полоса препятствий, трибуны, освещение, отсыпана беговая дорожка, пре</w:t>
      </w:r>
      <w:r w:rsidR="001502C9" w:rsidRPr="001502C9">
        <w:rPr>
          <w:sz w:val="28"/>
          <w:szCs w:val="28"/>
        </w:rPr>
        <w:t>обретена снегоуборочная техника на общую сумму 1 948 000  рублей.</w:t>
      </w:r>
    </w:p>
    <w:p w14:paraId="574C21B1" w14:textId="77777777" w:rsidR="001502C9" w:rsidRPr="001502C9" w:rsidRDefault="001502C9" w:rsidP="001502C9">
      <w:pPr>
        <w:pStyle w:val="a8"/>
        <w:spacing w:after="0"/>
        <w:jc w:val="center"/>
        <w:rPr>
          <w:rFonts w:ascii="Times New Roman" w:hAnsi="Times New Roman" w:cs="Times New Roman"/>
          <w:sz w:val="28"/>
          <w:szCs w:val="28"/>
        </w:rPr>
      </w:pPr>
    </w:p>
    <w:p w14:paraId="759226BD" w14:textId="1B4C4051" w:rsidR="0095590C" w:rsidRPr="001502C9" w:rsidRDefault="005C205A" w:rsidP="001502C9">
      <w:pPr>
        <w:pStyle w:val="a8"/>
        <w:spacing w:after="0"/>
        <w:jc w:val="center"/>
        <w:rPr>
          <w:rFonts w:ascii="Times New Roman" w:hAnsi="Times New Roman" w:cs="Times New Roman"/>
          <w:sz w:val="28"/>
          <w:szCs w:val="28"/>
        </w:rPr>
      </w:pPr>
      <w:r w:rsidRPr="001502C9">
        <w:rPr>
          <w:rFonts w:ascii="Times New Roman" w:hAnsi="Times New Roman" w:cs="Times New Roman"/>
          <w:sz w:val="28"/>
          <w:szCs w:val="28"/>
        </w:rPr>
        <w:t>2.6. Социальная защита населения</w:t>
      </w:r>
    </w:p>
    <w:p w14:paraId="02E51B3F" w14:textId="77777777" w:rsidR="00B22840" w:rsidRPr="001502C9" w:rsidRDefault="00B22840" w:rsidP="00B22840">
      <w:pPr>
        <w:pStyle w:val="a8"/>
        <w:spacing w:after="0"/>
        <w:jc w:val="center"/>
        <w:rPr>
          <w:rFonts w:ascii="Times New Roman" w:hAnsi="Times New Roman" w:cs="Times New Roman"/>
          <w:sz w:val="28"/>
          <w:szCs w:val="28"/>
        </w:rPr>
      </w:pPr>
    </w:p>
    <w:p w14:paraId="2A52F9A8" w14:textId="2165A671" w:rsidR="009F0A3F" w:rsidRPr="001502C9" w:rsidRDefault="008563FC" w:rsidP="007D729C">
      <w:pPr>
        <w:jc w:val="both"/>
        <w:rPr>
          <w:sz w:val="28"/>
          <w:szCs w:val="28"/>
        </w:rPr>
      </w:pPr>
      <w:r w:rsidRPr="001502C9">
        <w:rPr>
          <w:sz w:val="28"/>
          <w:szCs w:val="28"/>
        </w:rPr>
        <w:t xml:space="preserve">      </w:t>
      </w:r>
      <w:r w:rsidR="009F0A3F" w:rsidRPr="001502C9">
        <w:rPr>
          <w:sz w:val="28"/>
          <w:szCs w:val="28"/>
        </w:rPr>
        <w:t xml:space="preserve">Задолженность по детским пособиям, выплатам, заработной плате отсутствует.  </w:t>
      </w:r>
    </w:p>
    <w:p w14:paraId="4C407D98" w14:textId="77777777" w:rsidR="00B22840" w:rsidRPr="001502C9" w:rsidRDefault="009F0A3F" w:rsidP="00B22840">
      <w:pPr>
        <w:widowControl/>
        <w:suppressAutoHyphens w:val="0"/>
        <w:jc w:val="both"/>
        <w:rPr>
          <w:sz w:val="28"/>
          <w:szCs w:val="28"/>
        </w:rPr>
      </w:pPr>
      <w:r w:rsidRPr="001502C9">
        <w:rPr>
          <w:sz w:val="28"/>
          <w:szCs w:val="28"/>
        </w:rPr>
        <w:t>Многодетных семей  на территории поселения  55 , приемная семья-1, неблагополучных семей состоящих на учете -7, на на</w:t>
      </w:r>
      <w:r w:rsidR="00B22840" w:rsidRPr="001502C9">
        <w:rPr>
          <w:sz w:val="28"/>
          <w:szCs w:val="28"/>
        </w:rPr>
        <w:t>домном обслуживании 8 человек, на сегодняшний день отсутствует специалист по социальной  работе .</w:t>
      </w:r>
    </w:p>
    <w:p w14:paraId="611F1FB6" w14:textId="77777777" w:rsidR="009F0A3F" w:rsidRPr="001502C9" w:rsidRDefault="009F0A3F" w:rsidP="00B22840">
      <w:pPr>
        <w:widowControl/>
        <w:suppressAutoHyphens w:val="0"/>
        <w:jc w:val="both"/>
        <w:rPr>
          <w:sz w:val="28"/>
          <w:szCs w:val="28"/>
        </w:rPr>
      </w:pPr>
      <w:r w:rsidRPr="001502C9">
        <w:rPr>
          <w:sz w:val="28"/>
          <w:szCs w:val="28"/>
        </w:rPr>
        <w:t xml:space="preserve">       </w:t>
      </w:r>
    </w:p>
    <w:p w14:paraId="02106DC0" w14:textId="0F1DD2A7" w:rsidR="009F0A3F" w:rsidRDefault="009F0A3F" w:rsidP="007D729C">
      <w:pPr>
        <w:jc w:val="both"/>
        <w:rPr>
          <w:sz w:val="28"/>
          <w:szCs w:val="28"/>
        </w:rPr>
      </w:pPr>
      <w:r w:rsidRPr="001502C9">
        <w:rPr>
          <w:sz w:val="28"/>
          <w:szCs w:val="28"/>
        </w:rPr>
        <w:t xml:space="preserve">Под постоянным контролем администрации находятся многодетные семьи, семьи, находящиеся в сложном  социальном положении . </w:t>
      </w:r>
      <w:r w:rsidR="00B22840" w:rsidRPr="001502C9">
        <w:rPr>
          <w:sz w:val="28"/>
          <w:szCs w:val="28"/>
        </w:rPr>
        <w:t>р</w:t>
      </w:r>
      <w:r w:rsidRPr="001502C9">
        <w:rPr>
          <w:sz w:val="28"/>
          <w:szCs w:val="28"/>
        </w:rPr>
        <w:t>аботники администрации с целью контроля и оказания помощи в решении определенных вопросов.</w:t>
      </w:r>
    </w:p>
    <w:p w14:paraId="0627001A" w14:textId="77777777" w:rsidR="001502C9" w:rsidRPr="001502C9" w:rsidRDefault="001502C9" w:rsidP="007D729C">
      <w:pPr>
        <w:jc w:val="both"/>
        <w:rPr>
          <w:sz w:val="28"/>
          <w:szCs w:val="28"/>
        </w:rPr>
      </w:pPr>
    </w:p>
    <w:p w14:paraId="4B4F100D" w14:textId="77777777" w:rsidR="005C205A" w:rsidRPr="001502C9" w:rsidRDefault="005C205A" w:rsidP="007D729C">
      <w:pPr>
        <w:pStyle w:val="a8"/>
        <w:spacing w:after="0"/>
        <w:jc w:val="both"/>
        <w:rPr>
          <w:rFonts w:ascii="Times New Roman" w:hAnsi="Times New Roman" w:cs="Times New Roman"/>
          <w:sz w:val="28"/>
          <w:szCs w:val="28"/>
        </w:rPr>
      </w:pPr>
    </w:p>
    <w:p w14:paraId="3327B07F" w14:textId="77777777" w:rsidR="0095590C" w:rsidRPr="001502C9" w:rsidRDefault="00ED1EBD" w:rsidP="00B22840">
      <w:pPr>
        <w:pStyle w:val="a8"/>
        <w:spacing w:after="0"/>
        <w:jc w:val="center"/>
        <w:rPr>
          <w:rFonts w:ascii="Times New Roman" w:hAnsi="Times New Roman" w:cs="Times New Roman"/>
          <w:sz w:val="28"/>
          <w:szCs w:val="28"/>
        </w:rPr>
      </w:pPr>
      <w:r w:rsidRPr="001502C9">
        <w:rPr>
          <w:rFonts w:ascii="Times New Roman" w:hAnsi="Times New Roman" w:cs="Times New Roman"/>
          <w:sz w:val="28"/>
          <w:szCs w:val="28"/>
        </w:rPr>
        <w:t>2.</w:t>
      </w:r>
      <w:r w:rsidR="009F0A3F" w:rsidRPr="001502C9">
        <w:rPr>
          <w:rFonts w:ascii="Times New Roman" w:hAnsi="Times New Roman" w:cs="Times New Roman"/>
          <w:sz w:val="28"/>
          <w:szCs w:val="28"/>
        </w:rPr>
        <w:t>7</w:t>
      </w:r>
      <w:r w:rsidR="0095590C" w:rsidRPr="001502C9">
        <w:rPr>
          <w:rFonts w:ascii="Times New Roman" w:hAnsi="Times New Roman" w:cs="Times New Roman"/>
          <w:sz w:val="28"/>
          <w:szCs w:val="28"/>
        </w:rPr>
        <w:t>. Жилищно-коммунальное хозяйство</w:t>
      </w:r>
    </w:p>
    <w:p w14:paraId="14AAC697" w14:textId="77777777" w:rsidR="00B22840" w:rsidRPr="001502C9" w:rsidRDefault="00B22840" w:rsidP="00B22840">
      <w:pPr>
        <w:pStyle w:val="a8"/>
        <w:spacing w:after="0"/>
        <w:jc w:val="center"/>
        <w:rPr>
          <w:rFonts w:ascii="Times New Roman" w:hAnsi="Times New Roman" w:cs="Times New Roman"/>
          <w:sz w:val="28"/>
          <w:szCs w:val="28"/>
        </w:rPr>
      </w:pPr>
    </w:p>
    <w:p w14:paraId="054D06BE" w14:textId="00C2CA37" w:rsidR="0095590C" w:rsidRPr="001502C9" w:rsidRDefault="00EF2A77" w:rsidP="008563FC">
      <w:pPr>
        <w:jc w:val="both"/>
        <w:rPr>
          <w:sz w:val="28"/>
          <w:szCs w:val="28"/>
        </w:rPr>
      </w:pPr>
      <w:r w:rsidRPr="001502C9">
        <w:rPr>
          <w:sz w:val="28"/>
          <w:szCs w:val="28"/>
        </w:rPr>
        <w:t xml:space="preserve">     Жилищно-коммунальные услуги на территории Карасевского муниципального образования </w:t>
      </w:r>
      <w:r w:rsidR="00B22840" w:rsidRPr="001502C9">
        <w:rPr>
          <w:sz w:val="28"/>
          <w:szCs w:val="28"/>
        </w:rPr>
        <w:t>педоставляет МУП «ЖКХ Черепановское»</w:t>
      </w:r>
      <w:r w:rsidR="008563FC" w:rsidRPr="001502C9">
        <w:rPr>
          <w:sz w:val="28"/>
          <w:szCs w:val="28"/>
        </w:rPr>
        <w:t xml:space="preserve"> </w:t>
      </w:r>
      <w:r w:rsidRPr="001502C9">
        <w:rPr>
          <w:sz w:val="28"/>
          <w:szCs w:val="28"/>
        </w:rPr>
        <w:t>Собираемость составляет 93,5%. Задолженности по теплоснабжению нет.</w:t>
      </w:r>
      <w:r w:rsidR="008563FC" w:rsidRPr="001502C9">
        <w:rPr>
          <w:sz w:val="28"/>
          <w:szCs w:val="28"/>
        </w:rPr>
        <w:t xml:space="preserve"> </w:t>
      </w:r>
      <w:r w:rsidR="0095590C" w:rsidRPr="001502C9">
        <w:rPr>
          <w:sz w:val="28"/>
          <w:szCs w:val="28"/>
        </w:rPr>
        <w:t>В МО Карасевского сельсовета жилищный фонд составил</w:t>
      </w:r>
      <w:r w:rsidR="00B22840" w:rsidRPr="001502C9">
        <w:rPr>
          <w:sz w:val="28"/>
          <w:szCs w:val="28"/>
        </w:rPr>
        <w:t>яет</w:t>
      </w:r>
      <w:r w:rsidR="0095590C" w:rsidRPr="001502C9">
        <w:rPr>
          <w:sz w:val="28"/>
          <w:szCs w:val="28"/>
        </w:rPr>
        <w:t xml:space="preserve">  30,0 тыс. кв. метров общей площади. Роста жилищного фонда нет. В среднем на одного жителя приходится </w:t>
      </w:r>
      <w:smartTag w:uri="urn:schemas-microsoft-com:office:smarttags" w:element="metricconverter">
        <w:smartTagPr>
          <w:attr w:name="ProductID" w:val="16.2 кв. метра"/>
        </w:smartTagPr>
        <w:r w:rsidR="0095590C" w:rsidRPr="001502C9">
          <w:rPr>
            <w:sz w:val="28"/>
            <w:szCs w:val="28"/>
          </w:rPr>
          <w:t>16.2 кв. метра</w:t>
        </w:r>
      </w:smartTag>
      <w:r w:rsidR="0095590C" w:rsidRPr="001502C9">
        <w:rPr>
          <w:sz w:val="28"/>
          <w:szCs w:val="28"/>
        </w:rPr>
        <w:t xml:space="preserve"> площади.</w:t>
      </w:r>
      <w:r w:rsidR="00233E7E" w:rsidRPr="001502C9">
        <w:rPr>
          <w:sz w:val="28"/>
          <w:szCs w:val="28"/>
        </w:rPr>
        <w:t xml:space="preserve"> М</w:t>
      </w:r>
      <w:r w:rsidR="0095590C" w:rsidRPr="001502C9">
        <w:rPr>
          <w:sz w:val="28"/>
          <w:szCs w:val="28"/>
        </w:rPr>
        <w:t>униципальный жилой фонд составил 19,5 тыс. кв. м. Жилой фонд и объекты жилищно-коммунального назначения переданы в собственность муниципального образования в 2005 году</w:t>
      </w:r>
      <w:r w:rsidR="00AD5513" w:rsidRPr="001502C9">
        <w:rPr>
          <w:sz w:val="28"/>
          <w:szCs w:val="28"/>
        </w:rPr>
        <w:t xml:space="preserve"> </w:t>
      </w:r>
      <w:r w:rsidR="0095590C" w:rsidRPr="001502C9">
        <w:rPr>
          <w:sz w:val="28"/>
          <w:szCs w:val="28"/>
        </w:rPr>
        <w:t>.</w:t>
      </w:r>
    </w:p>
    <w:p w14:paraId="77085194" w14:textId="77777777" w:rsidR="00D060ED" w:rsidRPr="001502C9" w:rsidRDefault="004A4415" w:rsidP="00862DBD">
      <w:pPr>
        <w:spacing w:after="120"/>
        <w:jc w:val="center"/>
        <w:outlineLvl w:val="0"/>
        <w:rPr>
          <w:sz w:val="28"/>
          <w:szCs w:val="28"/>
        </w:rPr>
      </w:pPr>
      <w:r w:rsidRPr="001502C9">
        <w:rPr>
          <w:sz w:val="28"/>
          <w:szCs w:val="28"/>
        </w:rPr>
        <w:t>2.</w:t>
      </w:r>
      <w:r w:rsidR="009F0A3F" w:rsidRPr="001502C9">
        <w:rPr>
          <w:sz w:val="28"/>
          <w:szCs w:val="28"/>
        </w:rPr>
        <w:t>8</w:t>
      </w:r>
      <w:r w:rsidR="00D060ED" w:rsidRPr="001502C9">
        <w:rPr>
          <w:sz w:val="28"/>
          <w:szCs w:val="28"/>
        </w:rPr>
        <w:t xml:space="preserve"> </w:t>
      </w:r>
      <w:r w:rsidRPr="001502C9">
        <w:rPr>
          <w:sz w:val="28"/>
          <w:szCs w:val="28"/>
        </w:rPr>
        <w:t>.</w:t>
      </w:r>
      <w:r w:rsidR="00D060ED" w:rsidRPr="001502C9">
        <w:rPr>
          <w:sz w:val="28"/>
          <w:szCs w:val="28"/>
        </w:rPr>
        <w:t>Уровень и качество жизни населения</w:t>
      </w:r>
    </w:p>
    <w:p w14:paraId="152EA191" w14:textId="213B9819" w:rsidR="00D060ED" w:rsidRDefault="00D060ED" w:rsidP="007D729C">
      <w:pPr>
        <w:spacing w:after="120"/>
        <w:jc w:val="both"/>
        <w:rPr>
          <w:sz w:val="28"/>
          <w:szCs w:val="28"/>
        </w:rPr>
      </w:pPr>
      <w:r w:rsidRPr="001502C9">
        <w:rPr>
          <w:sz w:val="28"/>
          <w:szCs w:val="28"/>
        </w:rPr>
        <w:t>На протяжении последних лет наблюдается положительная динамика среднедушевых доходов населения. В  201</w:t>
      </w:r>
      <w:r w:rsidR="00862DBD" w:rsidRPr="001502C9">
        <w:rPr>
          <w:sz w:val="28"/>
          <w:szCs w:val="28"/>
        </w:rPr>
        <w:t>8</w:t>
      </w:r>
      <w:r w:rsidRPr="001502C9">
        <w:rPr>
          <w:sz w:val="28"/>
          <w:szCs w:val="28"/>
        </w:rPr>
        <w:t xml:space="preserve">  году денежные доходы в среднем на человека в месяц составили 1</w:t>
      </w:r>
      <w:r w:rsidR="00233E7E" w:rsidRPr="001502C9">
        <w:rPr>
          <w:sz w:val="28"/>
          <w:szCs w:val="28"/>
        </w:rPr>
        <w:t>45</w:t>
      </w:r>
      <w:r w:rsidRPr="001502C9">
        <w:rPr>
          <w:sz w:val="28"/>
          <w:szCs w:val="28"/>
        </w:rPr>
        <w:t>00  рубля, что на 1500 больше по сравнению с 201</w:t>
      </w:r>
      <w:r w:rsidR="00862DBD" w:rsidRPr="001502C9">
        <w:rPr>
          <w:sz w:val="28"/>
          <w:szCs w:val="28"/>
        </w:rPr>
        <w:t>7</w:t>
      </w:r>
      <w:r w:rsidRPr="001502C9">
        <w:rPr>
          <w:sz w:val="28"/>
          <w:szCs w:val="28"/>
        </w:rPr>
        <w:t xml:space="preserve"> годом. Задолженности по выплате заработной платы на территории муниципального образования нет.</w:t>
      </w:r>
    </w:p>
    <w:p w14:paraId="0646C8D5" w14:textId="54A94445" w:rsidR="001502C9" w:rsidRPr="001502C9" w:rsidRDefault="001502C9" w:rsidP="007D729C">
      <w:pPr>
        <w:spacing w:after="120"/>
        <w:jc w:val="both"/>
        <w:rPr>
          <w:sz w:val="28"/>
          <w:szCs w:val="28"/>
        </w:rPr>
      </w:pPr>
      <w:r>
        <w:rPr>
          <w:sz w:val="28"/>
          <w:szCs w:val="28"/>
        </w:rPr>
        <w:t xml:space="preserve">В 2020 году выполнено благоустройство придомовой территории по улице Северная 11 в селе Карасево  на  сумму 1 966 000 рублей 60 копеек </w:t>
      </w:r>
    </w:p>
    <w:p w14:paraId="38F8E276" w14:textId="77777777" w:rsidR="00D060ED" w:rsidRPr="001502C9" w:rsidRDefault="00862DBD" w:rsidP="00862DBD">
      <w:pPr>
        <w:jc w:val="center"/>
        <w:outlineLvl w:val="0"/>
        <w:rPr>
          <w:sz w:val="28"/>
          <w:szCs w:val="28"/>
        </w:rPr>
      </w:pPr>
      <w:r w:rsidRPr="001502C9">
        <w:rPr>
          <w:sz w:val="28"/>
          <w:szCs w:val="28"/>
        </w:rPr>
        <w:t>2.9.</w:t>
      </w:r>
      <w:r w:rsidR="00D060ED" w:rsidRPr="001502C9">
        <w:rPr>
          <w:sz w:val="28"/>
          <w:szCs w:val="28"/>
        </w:rPr>
        <w:t xml:space="preserve"> Трудовые ресурсы, занятость населения</w:t>
      </w:r>
    </w:p>
    <w:p w14:paraId="3F1497D8" w14:textId="77777777" w:rsidR="00862DBD" w:rsidRPr="001502C9" w:rsidRDefault="00862DBD" w:rsidP="00862DBD">
      <w:pPr>
        <w:jc w:val="center"/>
        <w:outlineLvl w:val="0"/>
        <w:rPr>
          <w:sz w:val="28"/>
          <w:szCs w:val="28"/>
        </w:rPr>
      </w:pPr>
    </w:p>
    <w:p w14:paraId="1411FE2E" w14:textId="38EA346B" w:rsidR="00D060ED" w:rsidRPr="001502C9" w:rsidRDefault="00D060ED" w:rsidP="007D729C">
      <w:pPr>
        <w:jc w:val="both"/>
        <w:rPr>
          <w:b/>
          <w:sz w:val="28"/>
          <w:szCs w:val="28"/>
        </w:rPr>
      </w:pPr>
      <w:r w:rsidRPr="001502C9">
        <w:rPr>
          <w:sz w:val="28"/>
          <w:szCs w:val="28"/>
        </w:rPr>
        <w:t>Трудоспособное население составляет 10</w:t>
      </w:r>
      <w:r w:rsidR="008563FC" w:rsidRPr="001502C9">
        <w:rPr>
          <w:sz w:val="28"/>
          <w:szCs w:val="28"/>
        </w:rPr>
        <w:t>05</w:t>
      </w:r>
      <w:r w:rsidR="00AC7390" w:rsidRPr="001502C9">
        <w:rPr>
          <w:sz w:val="28"/>
          <w:szCs w:val="28"/>
        </w:rPr>
        <w:t xml:space="preserve"> человек или 55%</w:t>
      </w:r>
      <w:r w:rsidR="00A71F27" w:rsidRPr="001502C9">
        <w:rPr>
          <w:sz w:val="28"/>
          <w:szCs w:val="28"/>
        </w:rPr>
        <w:t xml:space="preserve"> от общей численности,</w:t>
      </w:r>
      <w:r w:rsidR="00AC7390" w:rsidRPr="001502C9">
        <w:rPr>
          <w:sz w:val="28"/>
          <w:szCs w:val="28"/>
        </w:rPr>
        <w:t xml:space="preserve"> из н</w:t>
      </w:r>
      <w:r w:rsidR="00A573E6" w:rsidRPr="001502C9">
        <w:rPr>
          <w:sz w:val="28"/>
          <w:szCs w:val="28"/>
        </w:rPr>
        <w:t xml:space="preserve">их </w:t>
      </w:r>
      <w:r w:rsidR="008563FC" w:rsidRPr="001502C9">
        <w:rPr>
          <w:sz w:val="28"/>
          <w:szCs w:val="28"/>
        </w:rPr>
        <w:t xml:space="preserve">113 </w:t>
      </w:r>
      <w:r w:rsidRPr="001502C9">
        <w:rPr>
          <w:sz w:val="28"/>
          <w:szCs w:val="28"/>
        </w:rPr>
        <w:t xml:space="preserve"> в сельском хозяйстве</w:t>
      </w:r>
      <w:r w:rsidR="00A71F27" w:rsidRPr="001502C9">
        <w:rPr>
          <w:sz w:val="28"/>
          <w:szCs w:val="28"/>
        </w:rPr>
        <w:t xml:space="preserve">, в бюджетной сфере работают </w:t>
      </w:r>
      <w:r w:rsidR="008563FC" w:rsidRPr="001502C9">
        <w:rPr>
          <w:sz w:val="28"/>
          <w:szCs w:val="28"/>
        </w:rPr>
        <w:t xml:space="preserve">   168  </w:t>
      </w:r>
      <w:r w:rsidR="00A71F27" w:rsidRPr="001502C9">
        <w:rPr>
          <w:sz w:val="28"/>
          <w:szCs w:val="28"/>
        </w:rPr>
        <w:t>человек, в торговле – 26</w:t>
      </w:r>
      <w:r w:rsidRPr="001502C9">
        <w:rPr>
          <w:sz w:val="28"/>
          <w:szCs w:val="28"/>
        </w:rPr>
        <w:t>, работают за пределами м</w:t>
      </w:r>
      <w:r w:rsidR="00A573E6" w:rsidRPr="001502C9">
        <w:rPr>
          <w:sz w:val="28"/>
          <w:szCs w:val="28"/>
        </w:rPr>
        <w:t>униципального образования –</w:t>
      </w:r>
      <w:r w:rsidR="008563FC" w:rsidRPr="001502C9">
        <w:rPr>
          <w:sz w:val="28"/>
          <w:szCs w:val="28"/>
        </w:rPr>
        <w:t xml:space="preserve">369 человек, другое – 329 чел. </w:t>
      </w:r>
    </w:p>
    <w:p w14:paraId="1150F3D8" w14:textId="77777777" w:rsidR="00D060ED" w:rsidRPr="001502C9" w:rsidRDefault="00D060ED" w:rsidP="007D729C">
      <w:pPr>
        <w:tabs>
          <w:tab w:val="left" w:pos="1418"/>
        </w:tabs>
        <w:spacing w:line="360" w:lineRule="auto"/>
        <w:jc w:val="both"/>
        <w:rPr>
          <w:sz w:val="28"/>
          <w:szCs w:val="28"/>
        </w:rPr>
      </w:pPr>
      <w:r w:rsidRPr="001502C9">
        <w:rPr>
          <w:sz w:val="28"/>
          <w:szCs w:val="28"/>
        </w:rPr>
        <w:t>Бала</w:t>
      </w:r>
      <w:r w:rsidR="00AC7390" w:rsidRPr="001502C9">
        <w:rPr>
          <w:sz w:val="28"/>
          <w:szCs w:val="28"/>
        </w:rPr>
        <w:t>нс трудовых ресурсов Карасевского</w:t>
      </w:r>
      <w:r w:rsidRPr="001502C9">
        <w:rPr>
          <w:sz w:val="28"/>
          <w:szCs w:val="28"/>
        </w:rPr>
        <w:t xml:space="preserve"> сельсовета, чел., на начало 2016г.</w:t>
      </w:r>
    </w:p>
    <w:tbl>
      <w:tblPr>
        <w:tblW w:w="0" w:type="auto"/>
        <w:jc w:val="center"/>
        <w:tblCellMar>
          <w:left w:w="10" w:type="dxa"/>
          <w:right w:w="10" w:type="dxa"/>
        </w:tblCellMar>
        <w:tblLook w:val="04A0" w:firstRow="1" w:lastRow="0" w:firstColumn="1" w:lastColumn="0" w:noHBand="0" w:noVBand="1"/>
      </w:tblPr>
      <w:tblGrid>
        <w:gridCol w:w="968"/>
        <w:gridCol w:w="5996"/>
        <w:gridCol w:w="1206"/>
      </w:tblGrid>
      <w:tr w:rsidR="00D060ED" w:rsidRPr="001502C9" w14:paraId="26522587"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9A763BB" w14:textId="77777777" w:rsidR="00D060ED" w:rsidRPr="001502C9" w:rsidRDefault="00D060ED" w:rsidP="007D729C">
            <w:pPr>
              <w:jc w:val="both"/>
              <w:rPr>
                <w:sz w:val="28"/>
                <w:szCs w:val="28"/>
              </w:rPr>
            </w:pPr>
            <w:r w:rsidRPr="001502C9">
              <w:rPr>
                <w:sz w:val="28"/>
                <w:szCs w:val="28"/>
              </w:rPr>
              <w:t>№ п/п</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A9FAF6" w14:textId="77777777" w:rsidR="00D060ED" w:rsidRPr="001502C9" w:rsidRDefault="00D060ED" w:rsidP="007D729C">
            <w:pPr>
              <w:jc w:val="both"/>
              <w:rPr>
                <w:sz w:val="28"/>
                <w:szCs w:val="28"/>
              </w:rPr>
            </w:pPr>
            <w:r w:rsidRPr="001502C9">
              <w:rPr>
                <w:sz w:val="28"/>
                <w:szCs w:val="28"/>
              </w:rPr>
              <w:t>Статья баланса</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50D9D22" w14:textId="77777777" w:rsidR="00D060ED" w:rsidRPr="001502C9" w:rsidRDefault="00862DBD" w:rsidP="007D729C">
            <w:pPr>
              <w:jc w:val="both"/>
              <w:rPr>
                <w:sz w:val="28"/>
                <w:szCs w:val="28"/>
              </w:rPr>
            </w:pPr>
            <w:r w:rsidRPr="001502C9">
              <w:rPr>
                <w:sz w:val="28"/>
                <w:szCs w:val="28"/>
              </w:rPr>
              <w:t>2020</w:t>
            </w:r>
          </w:p>
        </w:tc>
      </w:tr>
      <w:tr w:rsidR="00D060ED" w:rsidRPr="001502C9" w14:paraId="1CEE6C30" w14:textId="77777777" w:rsidTr="00233E7E">
        <w:trPr>
          <w:trHeight w:val="22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766F67"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9CA793" w14:textId="77777777" w:rsidR="00D060ED" w:rsidRPr="001502C9" w:rsidRDefault="00D060ED" w:rsidP="007D729C">
            <w:pPr>
              <w:jc w:val="both"/>
              <w:rPr>
                <w:sz w:val="28"/>
                <w:szCs w:val="28"/>
              </w:rPr>
            </w:pPr>
            <w:r w:rsidRPr="001502C9">
              <w:rPr>
                <w:sz w:val="28"/>
                <w:szCs w:val="28"/>
              </w:rPr>
              <w:t>Трудовые ресурсы, всего</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ED56E1F" w14:textId="0D0F2C42" w:rsidR="00D060ED" w:rsidRPr="001502C9" w:rsidRDefault="00D060ED" w:rsidP="008563FC">
            <w:pPr>
              <w:jc w:val="both"/>
              <w:rPr>
                <w:sz w:val="28"/>
                <w:szCs w:val="28"/>
              </w:rPr>
            </w:pPr>
            <w:r w:rsidRPr="001502C9">
              <w:rPr>
                <w:sz w:val="28"/>
                <w:szCs w:val="28"/>
              </w:rPr>
              <w:t>1</w:t>
            </w:r>
            <w:r w:rsidR="008563FC" w:rsidRPr="001502C9">
              <w:rPr>
                <w:sz w:val="28"/>
                <w:szCs w:val="28"/>
              </w:rPr>
              <w:t>005</w:t>
            </w:r>
          </w:p>
        </w:tc>
      </w:tr>
      <w:tr w:rsidR="00D060ED" w:rsidRPr="001502C9" w14:paraId="3B9B5904" w14:textId="77777777" w:rsidTr="00233E7E">
        <w:trPr>
          <w:trHeight w:val="32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B92783"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2D774D" w14:textId="77777777" w:rsidR="00D060ED" w:rsidRPr="001502C9" w:rsidRDefault="00D060ED" w:rsidP="007D729C">
            <w:pPr>
              <w:jc w:val="both"/>
              <w:rPr>
                <w:sz w:val="28"/>
                <w:szCs w:val="28"/>
              </w:rPr>
            </w:pPr>
            <w:r w:rsidRPr="001502C9">
              <w:rPr>
                <w:sz w:val="28"/>
                <w:szCs w:val="28"/>
              </w:rPr>
              <w:t>в том числе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468CFB" w14:textId="77777777" w:rsidR="00D060ED" w:rsidRPr="001502C9" w:rsidRDefault="00D060ED" w:rsidP="007D729C">
            <w:pPr>
              <w:jc w:val="both"/>
              <w:rPr>
                <w:sz w:val="28"/>
                <w:szCs w:val="28"/>
              </w:rPr>
            </w:pPr>
          </w:p>
        </w:tc>
      </w:tr>
      <w:tr w:rsidR="00D060ED" w:rsidRPr="001502C9" w14:paraId="4E8DCE1E" w14:textId="77777777" w:rsidTr="00233E7E">
        <w:trPr>
          <w:trHeight w:val="285"/>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1B2D481" w14:textId="77777777" w:rsidR="00D060ED" w:rsidRPr="001502C9" w:rsidRDefault="00D060ED" w:rsidP="007D729C">
            <w:pPr>
              <w:jc w:val="both"/>
              <w:rPr>
                <w:sz w:val="28"/>
                <w:szCs w:val="28"/>
              </w:rPr>
            </w:pPr>
            <w:r w:rsidRPr="001502C9">
              <w:rPr>
                <w:sz w:val="28"/>
                <w:szCs w:val="28"/>
              </w:rPr>
              <w:t>А.</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8F41D6" w14:textId="77777777" w:rsidR="00D060ED" w:rsidRPr="001502C9" w:rsidRDefault="00D060ED" w:rsidP="007D729C">
            <w:pPr>
              <w:jc w:val="both"/>
              <w:rPr>
                <w:sz w:val="28"/>
                <w:szCs w:val="28"/>
              </w:rPr>
            </w:pPr>
            <w:r w:rsidRPr="001502C9">
              <w:rPr>
                <w:sz w:val="28"/>
                <w:szCs w:val="28"/>
              </w:rPr>
              <w:t>трудоспособное население в трудоспособном возрасте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6DD9AF1" w14:textId="1CB3F28B" w:rsidR="00D060ED" w:rsidRPr="001502C9" w:rsidRDefault="008563FC" w:rsidP="007D729C">
            <w:pPr>
              <w:jc w:val="both"/>
              <w:rPr>
                <w:sz w:val="28"/>
                <w:szCs w:val="28"/>
              </w:rPr>
            </w:pPr>
            <w:r w:rsidRPr="001502C9">
              <w:rPr>
                <w:sz w:val="28"/>
                <w:szCs w:val="28"/>
              </w:rPr>
              <w:t>1005</w:t>
            </w:r>
          </w:p>
        </w:tc>
      </w:tr>
      <w:tr w:rsidR="00D060ED" w:rsidRPr="001502C9" w14:paraId="2CE4DB07" w14:textId="77777777" w:rsidTr="00233E7E">
        <w:trPr>
          <w:trHeight w:val="27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1292213" w14:textId="77777777" w:rsidR="00D060ED" w:rsidRPr="001502C9" w:rsidRDefault="00D060ED" w:rsidP="007D729C">
            <w:pPr>
              <w:jc w:val="both"/>
              <w:rPr>
                <w:sz w:val="28"/>
                <w:szCs w:val="28"/>
              </w:rPr>
            </w:pPr>
            <w:r w:rsidRPr="001502C9">
              <w:rPr>
                <w:sz w:val="28"/>
                <w:szCs w:val="28"/>
              </w:rPr>
              <w:t>Б.</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0D1031" w14:textId="77777777" w:rsidR="00D060ED" w:rsidRPr="001502C9" w:rsidRDefault="00D060ED" w:rsidP="007D729C">
            <w:pPr>
              <w:jc w:val="both"/>
              <w:rPr>
                <w:sz w:val="28"/>
                <w:szCs w:val="28"/>
              </w:rPr>
            </w:pPr>
            <w:r w:rsidRPr="001502C9">
              <w:rPr>
                <w:sz w:val="28"/>
                <w:szCs w:val="28"/>
              </w:rPr>
              <w:t>лица старше трудоспособного возраста, занятые в экономике (работающие пенсионеры)</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A32E0C0" w14:textId="77777777" w:rsidR="00D060ED" w:rsidRPr="001502C9" w:rsidRDefault="00A573E6" w:rsidP="006435BA">
            <w:pPr>
              <w:jc w:val="both"/>
              <w:rPr>
                <w:sz w:val="28"/>
                <w:szCs w:val="28"/>
              </w:rPr>
            </w:pPr>
            <w:r w:rsidRPr="001502C9">
              <w:rPr>
                <w:sz w:val="28"/>
                <w:szCs w:val="28"/>
              </w:rPr>
              <w:t>1</w:t>
            </w:r>
            <w:r w:rsidR="006435BA" w:rsidRPr="001502C9">
              <w:rPr>
                <w:sz w:val="28"/>
                <w:szCs w:val="28"/>
              </w:rPr>
              <w:t>5</w:t>
            </w:r>
          </w:p>
        </w:tc>
      </w:tr>
      <w:tr w:rsidR="00D060ED" w:rsidRPr="001502C9" w14:paraId="2DE42DE8"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2B354A3" w14:textId="77777777" w:rsidR="00D060ED" w:rsidRPr="001502C9" w:rsidRDefault="00D060ED" w:rsidP="007D729C">
            <w:pPr>
              <w:jc w:val="both"/>
              <w:rPr>
                <w:sz w:val="28"/>
                <w:szCs w:val="28"/>
              </w:rPr>
            </w:pPr>
            <w:r w:rsidRPr="001502C9">
              <w:rPr>
                <w:sz w:val="28"/>
                <w:szCs w:val="28"/>
              </w:rPr>
              <w:t>В.</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C2DACB" w14:textId="77777777" w:rsidR="00D060ED" w:rsidRPr="001502C9" w:rsidRDefault="00D060ED" w:rsidP="007D729C">
            <w:pPr>
              <w:jc w:val="both"/>
              <w:rPr>
                <w:sz w:val="28"/>
                <w:szCs w:val="28"/>
              </w:rPr>
            </w:pPr>
            <w:r w:rsidRPr="001502C9">
              <w:rPr>
                <w:sz w:val="28"/>
                <w:szCs w:val="28"/>
              </w:rPr>
              <w:t>подростки, занятые в экономике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504E9A" w14:textId="77777777" w:rsidR="00D060ED" w:rsidRPr="001502C9" w:rsidRDefault="00D060ED" w:rsidP="007D729C">
            <w:pPr>
              <w:jc w:val="both"/>
              <w:rPr>
                <w:sz w:val="28"/>
                <w:szCs w:val="28"/>
              </w:rPr>
            </w:pPr>
          </w:p>
        </w:tc>
      </w:tr>
      <w:tr w:rsidR="00D060ED" w:rsidRPr="001502C9" w14:paraId="151FDD0D"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5C1ED75" w14:textId="77777777" w:rsidR="00D060ED" w:rsidRPr="001502C9" w:rsidRDefault="00D060ED" w:rsidP="007D729C">
            <w:pPr>
              <w:jc w:val="both"/>
              <w:rPr>
                <w:sz w:val="28"/>
                <w:szCs w:val="28"/>
              </w:rPr>
            </w:pPr>
            <w:r w:rsidRPr="001502C9">
              <w:rPr>
                <w:sz w:val="28"/>
                <w:szCs w:val="28"/>
              </w:rPr>
              <w:t>Г.</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BF629E" w14:textId="77777777" w:rsidR="00D060ED" w:rsidRPr="001502C9" w:rsidRDefault="00D060ED" w:rsidP="007D729C">
            <w:pPr>
              <w:jc w:val="both"/>
              <w:rPr>
                <w:sz w:val="28"/>
                <w:szCs w:val="28"/>
              </w:rPr>
            </w:pPr>
            <w:r w:rsidRPr="001502C9">
              <w:rPr>
                <w:sz w:val="28"/>
                <w:szCs w:val="28"/>
              </w:rPr>
              <w:t>граждане из данного сельсовета, работающие за его пределами</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371B52" w14:textId="77777777" w:rsidR="00D060ED" w:rsidRPr="001502C9" w:rsidRDefault="00AC7390" w:rsidP="007D729C">
            <w:pPr>
              <w:jc w:val="both"/>
              <w:rPr>
                <w:sz w:val="28"/>
                <w:szCs w:val="28"/>
              </w:rPr>
            </w:pPr>
            <w:r w:rsidRPr="001502C9">
              <w:rPr>
                <w:sz w:val="28"/>
                <w:szCs w:val="28"/>
              </w:rPr>
              <w:t>369</w:t>
            </w:r>
          </w:p>
        </w:tc>
      </w:tr>
      <w:tr w:rsidR="00D060ED" w:rsidRPr="001502C9" w14:paraId="01B5F7E0"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2700169" w14:textId="77777777" w:rsidR="00D060ED" w:rsidRPr="001502C9" w:rsidRDefault="00D060ED" w:rsidP="007D729C">
            <w:pPr>
              <w:jc w:val="both"/>
              <w:rPr>
                <w:sz w:val="28"/>
                <w:szCs w:val="28"/>
              </w:rPr>
            </w:pPr>
            <w:r w:rsidRPr="001502C9">
              <w:rPr>
                <w:sz w:val="28"/>
                <w:szCs w:val="28"/>
              </w:rPr>
              <w:t>Д.</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F2C9C7" w14:textId="77777777" w:rsidR="00D060ED" w:rsidRPr="001502C9" w:rsidRDefault="00D060ED" w:rsidP="007D729C">
            <w:pPr>
              <w:jc w:val="both"/>
              <w:rPr>
                <w:sz w:val="28"/>
                <w:szCs w:val="28"/>
              </w:rPr>
            </w:pPr>
            <w:r w:rsidRPr="001502C9">
              <w:rPr>
                <w:sz w:val="28"/>
                <w:szCs w:val="28"/>
              </w:rPr>
              <w:t>Работающие граждане из другого сельсовета</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A39777" w14:textId="77777777" w:rsidR="00D060ED" w:rsidRPr="001502C9" w:rsidRDefault="00276FB9" w:rsidP="007D729C">
            <w:pPr>
              <w:jc w:val="both"/>
              <w:rPr>
                <w:sz w:val="28"/>
                <w:szCs w:val="28"/>
              </w:rPr>
            </w:pPr>
            <w:r w:rsidRPr="001502C9">
              <w:rPr>
                <w:sz w:val="28"/>
                <w:szCs w:val="28"/>
              </w:rPr>
              <w:t>6</w:t>
            </w:r>
          </w:p>
          <w:p w14:paraId="0633865B" w14:textId="5930E3E4" w:rsidR="00D0103B" w:rsidRPr="001502C9" w:rsidRDefault="00D0103B" w:rsidP="007D729C">
            <w:pPr>
              <w:jc w:val="both"/>
              <w:rPr>
                <w:sz w:val="28"/>
                <w:szCs w:val="28"/>
              </w:rPr>
            </w:pPr>
          </w:p>
        </w:tc>
      </w:tr>
      <w:tr w:rsidR="00D060ED" w:rsidRPr="001502C9" w14:paraId="12A56C7C"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F3034C"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D259EB" w14:textId="77777777" w:rsidR="00D060ED" w:rsidRPr="001502C9" w:rsidRDefault="00D060ED" w:rsidP="007D729C">
            <w:pPr>
              <w:jc w:val="both"/>
              <w:rPr>
                <w:sz w:val="28"/>
                <w:szCs w:val="28"/>
              </w:rPr>
            </w:pP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D07F04" w14:textId="77777777" w:rsidR="00D060ED" w:rsidRPr="001502C9" w:rsidRDefault="00D060ED" w:rsidP="007D729C">
            <w:pPr>
              <w:jc w:val="both"/>
              <w:rPr>
                <w:sz w:val="28"/>
                <w:szCs w:val="28"/>
              </w:rPr>
            </w:pPr>
          </w:p>
        </w:tc>
      </w:tr>
      <w:tr w:rsidR="00D060ED" w:rsidRPr="001502C9" w14:paraId="7D499EF9" w14:textId="77777777" w:rsidTr="00233E7E">
        <w:trPr>
          <w:cantSplit/>
          <w:trHeight w:val="28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3F9514"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471DC5" w14:textId="77777777" w:rsidR="00D060ED" w:rsidRPr="001502C9" w:rsidRDefault="00D060ED" w:rsidP="007D729C">
            <w:pPr>
              <w:jc w:val="both"/>
              <w:rPr>
                <w:sz w:val="28"/>
                <w:szCs w:val="28"/>
              </w:rPr>
            </w:pPr>
            <w:r w:rsidRPr="001502C9">
              <w:rPr>
                <w:sz w:val="28"/>
                <w:szCs w:val="28"/>
              </w:rPr>
              <w:t>Распределение трудовых ресурсов, всего</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44DF1FF" w14:textId="77777777" w:rsidR="00D060ED" w:rsidRPr="001502C9" w:rsidRDefault="00A573E6" w:rsidP="007D729C">
            <w:pPr>
              <w:jc w:val="both"/>
              <w:rPr>
                <w:sz w:val="28"/>
                <w:szCs w:val="28"/>
              </w:rPr>
            </w:pPr>
            <w:r w:rsidRPr="001502C9">
              <w:rPr>
                <w:sz w:val="28"/>
                <w:szCs w:val="28"/>
              </w:rPr>
              <w:t>7</w:t>
            </w:r>
            <w:r w:rsidR="008F6100" w:rsidRPr="001502C9">
              <w:rPr>
                <w:sz w:val="28"/>
                <w:szCs w:val="28"/>
              </w:rPr>
              <w:t>39</w:t>
            </w:r>
          </w:p>
        </w:tc>
      </w:tr>
      <w:tr w:rsidR="00D060ED" w:rsidRPr="001502C9" w14:paraId="45279C76" w14:textId="77777777" w:rsidTr="00233E7E">
        <w:trPr>
          <w:cantSplit/>
          <w:trHeight w:val="267"/>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64A069"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6A89A1" w14:textId="77777777" w:rsidR="00D060ED" w:rsidRPr="001502C9" w:rsidRDefault="00D060ED" w:rsidP="007D729C">
            <w:pPr>
              <w:jc w:val="both"/>
              <w:rPr>
                <w:sz w:val="28"/>
                <w:szCs w:val="28"/>
              </w:rPr>
            </w:pPr>
            <w:r w:rsidRPr="001502C9">
              <w:rPr>
                <w:sz w:val="28"/>
                <w:szCs w:val="28"/>
              </w:rPr>
              <w:t>в том числе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2EA2C8" w14:textId="77777777" w:rsidR="00D060ED" w:rsidRPr="001502C9" w:rsidRDefault="00D060ED" w:rsidP="007D729C">
            <w:pPr>
              <w:jc w:val="both"/>
              <w:rPr>
                <w:sz w:val="28"/>
                <w:szCs w:val="28"/>
              </w:rPr>
            </w:pPr>
          </w:p>
        </w:tc>
      </w:tr>
      <w:tr w:rsidR="00D060ED" w:rsidRPr="001502C9" w14:paraId="390B3291" w14:textId="77777777" w:rsidTr="00233E7E">
        <w:trPr>
          <w:cantSplit/>
          <w:trHeight w:val="27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BAA317D" w14:textId="77777777" w:rsidR="00D060ED" w:rsidRPr="001502C9" w:rsidRDefault="00D060ED" w:rsidP="007D729C">
            <w:pPr>
              <w:jc w:val="both"/>
              <w:rPr>
                <w:sz w:val="28"/>
                <w:szCs w:val="28"/>
              </w:rPr>
            </w:pPr>
            <w:r w:rsidRPr="001502C9">
              <w:rPr>
                <w:sz w:val="28"/>
                <w:szCs w:val="28"/>
              </w:rPr>
              <w:t>А.</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393AFC" w14:textId="77777777" w:rsidR="00D060ED" w:rsidRPr="001502C9" w:rsidRDefault="00D060ED" w:rsidP="007D729C">
            <w:pPr>
              <w:jc w:val="both"/>
              <w:rPr>
                <w:sz w:val="28"/>
                <w:szCs w:val="28"/>
              </w:rPr>
            </w:pPr>
            <w:r w:rsidRPr="001502C9">
              <w:rPr>
                <w:sz w:val="28"/>
                <w:szCs w:val="28"/>
              </w:rPr>
              <w:t>Занято в экономике, в том числе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D98C6B1" w14:textId="77777777" w:rsidR="00D060ED" w:rsidRPr="001502C9" w:rsidRDefault="00A573E6" w:rsidP="007D729C">
            <w:pPr>
              <w:jc w:val="both"/>
              <w:rPr>
                <w:sz w:val="28"/>
                <w:szCs w:val="28"/>
              </w:rPr>
            </w:pPr>
            <w:r w:rsidRPr="001502C9">
              <w:rPr>
                <w:sz w:val="28"/>
                <w:szCs w:val="28"/>
              </w:rPr>
              <w:t>7</w:t>
            </w:r>
            <w:r w:rsidR="008F6100" w:rsidRPr="001502C9">
              <w:rPr>
                <w:sz w:val="28"/>
                <w:szCs w:val="28"/>
              </w:rPr>
              <w:t>39</w:t>
            </w:r>
          </w:p>
        </w:tc>
      </w:tr>
      <w:tr w:rsidR="00D060ED" w:rsidRPr="001502C9" w14:paraId="6E4CDE3E"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D9FBC57" w14:textId="77777777" w:rsidR="00D060ED" w:rsidRPr="001502C9" w:rsidRDefault="00D060ED" w:rsidP="007D729C">
            <w:pPr>
              <w:jc w:val="both"/>
              <w:rPr>
                <w:sz w:val="28"/>
                <w:szCs w:val="28"/>
              </w:rPr>
            </w:pPr>
            <w:r w:rsidRPr="001502C9">
              <w:rPr>
                <w:sz w:val="28"/>
                <w:szCs w:val="28"/>
              </w:rPr>
              <w:t>а)</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09435F" w14:textId="77777777" w:rsidR="00D060ED" w:rsidRPr="001502C9" w:rsidRDefault="00D060ED" w:rsidP="007D729C">
            <w:pPr>
              <w:jc w:val="both"/>
              <w:rPr>
                <w:sz w:val="28"/>
                <w:szCs w:val="28"/>
              </w:rPr>
            </w:pPr>
            <w:r w:rsidRPr="001502C9">
              <w:rPr>
                <w:sz w:val="28"/>
                <w:szCs w:val="28"/>
              </w:rPr>
              <w:t>в градообразующих отраслях</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6A97C3" w14:textId="77777777" w:rsidR="00D060ED" w:rsidRPr="001502C9" w:rsidRDefault="008F6100" w:rsidP="007D729C">
            <w:pPr>
              <w:jc w:val="both"/>
              <w:rPr>
                <w:sz w:val="28"/>
                <w:szCs w:val="28"/>
              </w:rPr>
            </w:pPr>
            <w:r w:rsidRPr="001502C9">
              <w:rPr>
                <w:sz w:val="28"/>
                <w:szCs w:val="28"/>
              </w:rPr>
              <w:t>303</w:t>
            </w:r>
          </w:p>
        </w:tc>
      </w:tr>
      <w:tr w:rsidR="00D060ED" w:rsidRPr="001502C9" w14:paraId="28160DBE"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F6D887"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DD6B04" w14:textId="77777777" w:rsidR="00D060ED" w:rsidRPr="001502C9" w:rsidRDefault="00D060ED" w:rsidP="007D729C">
            <w:pPr>
              <w:jc w:val="both"/>
              <w:rPr>
                <w:sz w:val="28"/>
                <w:szCs w:val="28"/>
              </w:rPr>
            </w:pPr>
            <w:r w:rsidRPr="001502C9">
              <w:rPr>
                <w:sz w:val="28"/>
                <w:szCs w:val="28"/>
              </w:rPr>
              <w:t>- промышленность</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E5F463A" w14:textId="77777777" w:rsidR="00D060ED" w:rsidRPr="001502C9" w:rsidRDefault="00D060ED" w:rsidP="007D729C">
            <w:pPr>
              <w:jc w:val="both"/>
              <w:rPr>
                <w:sz w:val="28"/>
                <w:szCs w:val="28"/>
              </w:rPr>
            </w:pPr>
          </w:p>
        </w:tc>
      </w:tr>
      <w:tr w:rsidR="00D060ED" w:rsidRPr="001502C9" w14:paraId="510074B4"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19F070"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29DE4B" w14:textId="77777777" w:rsidR="00D060ED" w:rsidRPr="001502C9" w:rsidRDefault="00D060ED" w:rsidP="007D729C">
            <w:pPr>
              <w:jc w:val="both"/>
              <w:rPr>
                <w:sz w:val="28"/>
                <w:szCs w:val="28"/>
              </w:rPr>
            </w:pPr>
            <w:r w:rsidRPr="001502C9">
              <w:rPr>
                <w:sz w:val="28"/>
                <w:szCs w:val="28"/>
              </w:rPr>
              <w:t>- сельское хозяйство</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041A269" w14:textId="1509B082" w:rsidR="00D060ED" w:rsidRPr="001502C9" w:rsidRDefault="008563FC" w:rsidP="007D729C">
            <w:pPr>
              <w:jc w:val="both"/>
              <w:rPr>
                <w:sz w:val="28"/>
                <w:szCs w:val="28"/>
              </w:rPr>
            </w:pPr>
            <w:r w:rsidRPr="001502C9">
              <w:rPr>
                <w:sz w:val="28"/>
                <w:szCs w:val="28"/>
              </w:rPr>
              <w:t>113</w:t>
            </w:r>
          </w:p>
        </w:tc>
      </w:tr>
      <w:tr w:rsidR="00D060ED" w:rsidRPr="001502C9" w14:paraId="2DD31FAE"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8A0013"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3194D8" w14:textId="77777777" w:rsidR="00D060ED" w:rsidRPr="001502C9" w:rsidRDefault="00D060ED" w:rsidP="007D729C">
            <w:pPr>
              <w:jc w:val="both"/>
              <w:rPr>
                <w:sz w:val="28"/>
                <w:szCs w:val="28"/>
              </w:rPr>
            </w:pPr>
            <w:r w:rsidRPr="001502C9">
              <w:rPr>
                <w:sz w:val="28"/>
                <w:szCs w:val="28"/>
              </w:rPr>
              <w:t>- транспорт, связь</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F28084C" w14:textId="77777777" w:rsidR="00D060ED" w:rsidRPr="001502C9" w:rsidRDefault="00AC7390" w:rsidP="007D729C">
            <w:pPr>
              <w:jc w:val="both"/>
              <w:rPr>
                <w:sz w:val="28"/>
                <w:szCs w:val="28"/>
              </w:rPr>
            </w:pPr>
            <w:r w:rsidRPr="001502C9">
              <w:rPr>
                <w:sz w:val="28"/>
                <w:szCs w:val="28"/>
              </w:rPr>
              <w:t>6</w:t>
            </w:r>
          </w:p>
        </w:tc>
      </w:tr>
      <w:tr w:rsidR="00D060ED" w:rsidRPr="001502C9" w14:paraId="2F465F2C"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732869"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E20196" w14:textId="77777777" w:rsidR="00D060ED" w:rsidRPr="001502C9" w:rsidRDefault="00D060ED" w:rsidP="007D729C">
            <w:pPr>
              <w:jc w:val="both"/>
              <w:rPr>
                <w:sz w:val="28"/>
                <w:szCs w:val="28"/>
              </w:rPr>
            </w:pPr>
            <w:r w:rsidRPr="001502C9">
              <w:rPr>
                <w:sz w:val="28"/>
                <w:szCs w:val="28"/>
              </w:rPr>
              <w:t>- строительство</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63AF3B" w14:textId="77777777" w:rsidR="00D060ED" w:rsidRPr="001502C9" w:rsidRDefault="00A573E6" w:rsidP="007D729C">
            <w:pPr>
              <w:jc w:val="both"/>
              <w:rPr>
                <w:sz w:val="28"/>
                <w:szCs w:val="28"/>
              </w:rPr>
            </w:pPr>
            <w:r w:rsidRPr="001502C9">
              <w:rPr>
                <w:sz w:val="28"/>
                <w:szCs w:val="28"/>
              </w:rPr>
              <w:t>0</w:t>
            </w:r>
          </w:p>
        </w:tc>
      </w:tr>
      <w:tr w:rsidR="00D060ED" w:rsidRPr="001502C9" w14:paraId="0C10DBBA"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BDF4D3"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661453" w14:textId="77777777" w:rsidR="00D060ED" w:rsidRPr="001502C9" w:rsidRDefault="00D060ED" w:rsidP="007D729C">
            <w:pPr>
              <w:jc w:val="both"/>
              <w:rPr>
                <w:sz w:val="28"/>
                <w:szCs w:val="28"/>
              </w:rPr>
            </w:pPr>
            <w:r w:rsidRPr="001502C9">
              <w:rPr>
                <w:sz w:val="28"/>
                <w:szCs w:val="28"/>
              </w:rPr>
              <w:t>- органы управления, операции с недвижимостью</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2268D8B" w14:textId="77777777" w:rsidR="00D060ED" w:rsidRPr="001502C9" w:rsidRDefault="00AC7390" w:rsidP="007D729C">
            <w:pPr>
              <w:jc w:val="both"/>
              <w:rPr>
                <w:sz w:val="28"/>
                <w:szCs w:val="28"/>
              </w:rPr>
            </w:pPr>
            <w:r w:rsidRPr="001502C9">
              <w:rPr>
                <w:sz w:val="28"/>
                <w:szCs w:val="28"/>
              </w:rPr>
              <w:t>9</w:t>
            </w:r>
          </w:p>
        </w:tc>
      </w:tr>
      <w:tr w:rsidR="00D060ED" w:rsidRPr="001502C9" w14:paraId="69981F74"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CA13F5"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6C9058" w14:textId="77777777" w:rsidR="00D060ED" w:rsidRPr="001502C9" w:rsidRDefault="00D060ED" w:rsidP="007D729C">
            <w:pPr>
              <w:jc w:val="both"/>
              <w:rPr>
                <w:sz w:val="28"/>
                <w:szCs w:val="28"/>
              </w:rPr>
            </w:pPr>
            <w:r w:rsidRPr="001502C9">
              <w:rPr>
                <w:sz w:val="28"/>
                <w:szCs w:val="28"/>
              </w:rPr>
              <w:t>- материально-техническое снабжение, торгово-закупочные предприятия</w:t>
            </w:r>
            <w:r w:rsidR="008F6100" w:rsidRPr="001502C9">
              <w:rPr>
                <w:sz w:val="28"/>
                <w:szCs w:val="28"/>
              </w:rPr>
              <w:t>,</w:t>
            </w:r>
            <w:r w:rsidR="00D92489" w:rsidRPr="001502C9">
              <w:rPr>
                <w:sz w:val="28"/>
                <w:szCs w:val="28"/>
              </w:rPr>
              <w:t xml:space="preserve"> </w:t>
            </w:r>
            <w:r w:rsidR="008F6100" w:rsidRPr="001502C9">
              <w:rPr>
                <w:sz w:val="28"/>
                <w:szCs w:val="28"/>
              </w:rPr>
              <w:t>торговля</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EA60FF" w14:textId="77777777" w:rsidR="00D060ED" w:rsidRPr="001502C9" w:rsidRDefault="008F6100" w:rsidP="007D729C">
            <w:pPr>
              <w:jc w:val="both"/>
              <w:rPr>
                <w:sz w:val="28"/>
                <w:szCs w:val="28"/>
              </w:rPr>
            </w:pPr>
            <w:r w:rsidRPr="001502C9">
              <w:rPr>
                <w:sz w:val="28"/>
                <w:szCs w:val="28"/>
              </w:rPr>
              <w:t>26</w:t>
            </w:r>
          </w:p>
        </w:tc>
      </w:tr>
      <w:tr w:rsidR="00D060ED" w:rsidRPr="001502C9" w14:paraId="75E8D510"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FB990F"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2B87D9" w14:textId="77777777" w:rsidR="00D060ED" w:rsidRPr="001502C9" w:rsidRDefault="00D060ED" w:rsidP="007D729C">
            <w:pPr>
              <w:jc w:val="both"/>
              <w:rPr>
                <w:sz w:val="28"/>
                <w:szCs w:val="28"/>
              </w:rPr>
            </w:pPr>
            <w:r w:rsidRPr="001502C9">
              <w:rPr>
                <w:sz w:val="28"/>
                <w:szCs w:val="28"/>
              </w:rPr>
              <w:t>- прочие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70780E5" w14:textId="77777777" w:rsidR="00D060ED" w:rsidRPr="001502C9" w:rsidRDefault="00D060ED" w:rsidP="007D729C">
            <w:pPr>
              <w:jc w:val="both"/>
              <w:rPr>
                <w:b/>
                <w:sz w:val="28"/>
                <w:szCs w:val="28"/>
              </w:rPr>
            </w:pPr>
            <w:r w:rsidRPr="001502C9">
              <w:rPr>
                <w:b/>
                <w:sz w:val="28"/>
                <w:szCs w:val="28"/>
              </w:rPr>
              <w:t>100</w:t>
            </w:r>
          </w:p>
        </w:tc>
      </w:tr>
      <w:tr w:rsidR="00D060ED" w:rsidRPr="001502C9" w14:paraId="19D69684"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42BB08"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0DCAE5" w14:textId="77777777" w:rsidR="00D060ED" w:rsidRPr="001502C9" w:rsidRDefault="00D060ED" w:rsidP="007D729C">
            <w:pPr>
              <w:jc w:val="both"/>
              <w:rPr>
                <w:sz w:val="28"/>
                <w:szCs w:val="28"/>
              </w:rPr>
            </w:pPr>
            <w:r w:rsidRPr="001502C9">
              <w:rPr>
                <w:sz w:val="28"/>
                <w:szCs w:val="28"/>
              </w:rPr>
              <w:t>- резерв</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2D7461" w14:textId="77777777" w:rsidR="00D060ED" w:rsidRPr="001502C9" w:rsidRDefault="00D060ED" w:rsidP="007D729C">
            <w:pPr>
              <w:jc w:val="both"/>
              <w:rPr>
                <w:sz w:val="28"/>
                <w:szCs w:val="28"/>
              </w:rPr>
            </w:pPr>
          </w:p>
        </w:tc>
      </w:tr>
      <w:tr w:rsidR="00D060ED" w:rsidRPr="001502C9" w14:paraId="2E0B403E"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59015F" w14:textId="77777777" w:rsidR="00D060ED" w:rsidRPr="001502C9" w:rsidRDefault="00D060ED" w:rsidP="007D729C">
            <w:pPr>
              <w:jc w:val="both"/>
              <w:rPr>
                <w:sz w:val="28"/>
                <w:szCs w:val="28"/>
              </w:rPr>
            </w:pPr>
            <w:r w:rsidRPr="001502C9">
              <w:rPr>
                <w:sz w:val="28"/>
                <w:szCs w:val="28"/>
              </w:rPr>
              <w:t>б)</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9674EC" w14:textId="77777777" w:rsidR="00D060ED" w:rsidRPr="001502C9" w:rsidRDefault="00D060ED" w:rsidP="007D729C">
            <w:pPr>
              <w:jc w:val="both"/>
              <w:rPr>
                <w:sz w:val="28"/>
                <w:szCs w:val="28"/>
              </w:rPr>
            </w:pPr>
            <w:r w:rsidRPr="001502C9">
              <w:rPr>
                <w:sz w:val="28"/>
                <w:szCs w:val="28"/>
              </w:rPr>
              <w:t>в обслуживающих отраслях</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C1072A7" w14:textId="77777777" w:rsidR="00D060ED" w:rsidRPr="001502C9" w:rsidRDefault="00A71F27" w:rsidP="007D729C">
            <w:pPr>
              <w:jc w:val="both"/>
              <w:rPr>
                <w:sz w:val="28"/>
                <w:szCs w:val="28"/>
              </w:rPr>
            </w:pPr>
            <w:r w:rsidRPr="001502C9">
              <w:rPr>
                <w:sz w:val="28"/>
                <w:szCs w:val="28"/>
              </w:rPr>
              <w:t>169</w:t>
            </w:r>
          </w:p>
        </w:tc>
      </w:tr>
      <w:tr w:rsidR="00D060ED" w:rsidRPr="001502C9" w14:paraId="77B33AE4"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AC609F"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035BEC" w14:textId="77777777" w:rsidR="00D060ED" w:rsidRPr="001502C9" w:rsidRDefault="00D060ED" w:rsidP="007D729C">
            <w:pPr>
              <w:jc w:val="both"/>
              <w:rPr>
                <w:sz w:val="28"/>
                <w:szCs w:val="28"/>
              </w:rPr>
            </w:pPr>
            <w:r w:rsidRPr="001502C9">
              <w:rPr>
                <w:sz w:val="28"/>
                <w:szCs w:val="28"/>
              </w:rPr>
              <w:t>- медицина</w:t>
            </w:r>
            <w:r w:rsidR="008F6100" w:rsidRPr="001502C9">
              <w:rPr>
                <w:sz w:val="28"/>
                <w:szCs w:val="28"/>
              </w:rPr>
              <w:t xml:space="preserve"> и предоставление соц.услуг</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BEA545C" w14:textId="77777777" w:rsidR="00D060ED" w:rsidRPr="001502C9" w:rsidRDefault="008F6100" w:rsidP="007D729C">
            <w:pPr>
              <w:jc w:val="both"/>
              <w:rPr>
                <w:sz w:val="28"/>
                <w:szCs w:val="28"/>
              </w:rPr>
            </w:pPr>
            <w:r w:rsidRPr="001502C9">
              <w:rPr>
                <w:sz w:val="28"/>
                <w:szCs w:val="28"/>
              </w:rPr>
              <w:t>31</w:t>
            </w:r>
          </w:p>
        </w:tc>
      </w:tr>
      <w:tr w:rsidR="00D060ED" w:rsidRPr="001502C9" w14:paraId="08DFBC14"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E72521"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8836D6" w14:textId="77777777" w:rsidR="00D060ED" w:rsidRPr="001502C9" w:rsidRDefault="00D060ED" w:rsidP="007D729C">
            <w:pPr>
              <w:jc w:val="both"/>
              <w:rPr>
                <w:sz w:val="28"/>
                <w:szCs w:val="28"/>
              </w:rPr>
            </w:pPr>
            <w:r w:rsidRPr="001502C9">
              <w:rPr>
                <w:sz w:val="28"/>
                <w:szCs w:val="28"/>
              </w:rPr>
              <w:t>- образование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3AC6D0A" w14:textId="3998BBE1" w:rsidR="00D060ED" w:rsidRPr="001502C9" w:rsidRDefault="008563FC" w:rsidP="007D729C">
            <w:pPr>
              <w:jc w:val="both"/>
              <w:rPr>
                <w:sz w:val="28"/>
                <w:szCs w:val="28"/>
              </w:rPr>
            </w:pPr>
            <w:r w:rsidRPr="001502C9">
              <w:rPr>
                <w:sz w:val="28"/>
                <w:szCs w:val="28"/>
              </w:rPr>
              <w:t>61</w:t>
            </w:r>
          </w:p>
        </w:tc>
      </w:tr>
      <w:tr w:rsidR="00D060ED" w:rsidRPr="001502C9" w14:paraId="11352C98" w14:textId="77777777" w:rsidTr="00233E7E">
        <w:trPr>
          <w:trHeight w:val="7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3EFB86"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43F642" w14:textId="77777777" w:rsidR="00D060ED" w:rsidRPr="001502C9" w:rsidRDefault="00D060ED" w:rsidP="007D729C">
            <w:pPr>
              <w:jc w:val="both"/>
              <w:rPr>
                <w:sz w:val="28"/>
                <w:szCs w:val="28"/>
              </w:rPr>
            </w:pPr>
            <w:r w:rsidRPr="001502C9">
              <w:rPr>
                <w:sz w:val="28"/>
                <w:szCs w:val="28"/>
              </w:rPr>
              <w:t>- прочие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4B0CC2" w14:textId="77777777" w:rsidR="00D060ED" w:rsidRPr="001502C9" w:rsidRDefault="00A71F27" w:rsidP="007D729C">
            <w:pPr>
              <w:jc w:val="both"/>
              <w:rPr>
                <w:sz w:val="28"/>
                <w:szCs w:val="28"/>
              </w:rPr>
            </w:pPr>
            <w:r w:rsidRPr="001502C9">
              <w:rPr>
                <w:sz w:val="28"/>
                <w:szCs w:val="28"/>
              </w:rPr>
              <w:t>50</w:t>
            </w:r>
          </w:p>
        </w:tc>
      </w:tr>
      <w:tr w:rsidR="00D060ED" w:rsidRPr="001502C9" w14:paraId="5315A94C"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FC8CF3" w14:textId="77777777" w:rsidR="00D060ED" w:rsidRPr="001502C9" w:rsidRDefault="00D060ED" w:rsidP="007D729C">
            <w:pPr>
              <w:jc w:val="both"/>
              <w:rPr>
                <w:sz w:val="28"/>
                <w:szCs w:val="28"/>
              </w:rPr>
            </w:pP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815ED" w14:textId="77777777" w:rsidR="00D060ED" w:rsidRPr="001502C9" w:rsidRDefault="00D060ED" w:rsidP="007D729C">
            <w:pPr>
              <w:jc w:val="both"/>
              <w:rPr>
                <w:sz w:val="28"/>
                <w:szCs w:val="28"/>
              </w:rPr>
            </w:pPr>
            <w:r w:rsidRPr="001502C9">
              <w:rPr>
                <w:sz w:val="28"/>
                <w:szCs w:val="28"/>
              </w:rPr>
              <w:t>- резерв</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2E0228" w14:textId="77777777" w:rsidR="00D060ED" w:rsidRPr="001502C9" w:rsidRDefault="00D060ED" w:rsidP="007D729C">
            <w:pPr>
              <w:jc w:val="both"/>
              <w:rPr>
                <w:sz w:val="28"/>
                <w:szCs w:val="28"/>
              </w:rPr>
            </w:pPr>
          </w:p>
        </w:tc>
      </w:tr>
      <w:tr w:rsidR="00D060ED" w:rsidRPr="001502C9" w14:paraId="75C2D1D5"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10CB0B0" w14:textId="77777777" w:rsidR="00D060ED" w:rsidRPr="001502C9" w:rsidRDefault="00D060ED" w:rsidP="007D729C">
            <w:pPr>
              <w:jc w:val="both"/>
              <w:rPr>
                <w:sz w:val="28"/>
                <w:szCs w:val="28"/>
              </w:rPr>
            </w:pPr>
            <w:r w:rsidRPr="001502C9">
              <w:rPr>
                <w:sz w:val="28"/>
                <w:szCs w:val="28"/>
              </w:rPr>
              <w:t>в)</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E30EE0" w14:textId="77777777" w:rsidR="00D060ED" w:rsidRPr="001502C9" w:rsidRDefault="00D060ED" w:rsidP="007D729C">
            <w:pPr>
              <w:jc w:val="both"/>
              <w:rPr>
                <w:sz w:val="28"/>
                <w:szCs w:val="28"/>
              </w:rPr>
            </w:pPr>
            <w:r w:rsidRPr="001502C9">
              <w:rPr>
                <w:sz w:val="28"/>
                <w:szCs w:val="28"/>
              </w:rPr>
              <w:t>прочие занятые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BE9765" w14:textId="77777777" w:rsidR="00D060ED" w:rsidRPr="001502C9" w:rsidRDefault="00A71F27" w:rsidP="007D729C">
            <w:pPr>
              <w:jc w:val="both"/>
              <w:rPr>
                <w:b/>
                <w:sz w:val="28"/>
                <w:szCs w:val="28"/>
              </w:rPr>
            </w:pPr>
            <w:r w:rsidRPr="001502C9">
              <w:rPr>
                <w:b/>
                <w:sz w:val="28"/>
                <w:szCs w:val="28"/>
              </w:rPr>
              <w:t>267</w:t>
            </w:r>
          </w:p>
        </w:tc>
      </w:tr>
      <w:tr w:rsidR="00D060ED" w:rsidRPr="001502C9" w14:paraId="02EAE079"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DF8D7E8" w14:textId="77777777" w:rsidR="00D060ED" w:rsidRPr="001502C9" w:rsidRDefault="00D060ED" w:rsidP="007D729C">
            <w:pPr>
              <w:jc w:val="both"/>
              <w:rPr>
                <w:sz w:val="28"/>
                <w:szCs w:val="28"/>
              </w:rPr>
            </w:pPr>
            <w:r w:rsidRPr="001502C9">
              <w:rPr>
                <w:sz w:val="28"/>
                <w:szCs w:val="28"/>
              </w:rPr>
              <w:t>Б.</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7FBF1D" w14:textId="77777777" w:rsidR="00D060ED" w:rsidRPr="001502C9" w:rsidRDefault="00D060ED" w:rsidP="007D729C">
            <w:pPr>
              <w:jc w:val="both"/>
              <w:rPr>
                <w:sz w:val="28"/>
                <w:szCs w:val="28"/>
              </w:rPr>
            </w:pPr>
            <w:r w:rsidRPr="001502C9">
              <w:rPr>
                <w:sz w:val="28"/>
                <w:szCs w:val="28"/>
              </w:rPr>
              <w:t>Учащиеся 16 лет и старше, обучающиеся с отрывом от производства</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D3A196" w14:textId="77777777" w:rsidR="00D060ED" w:rsidRPr="001502C9" w:rsidRDefault="00A573E6" w:rsidP="007D729C">
            <w:pPr>
              <w:jc w:val="both"/>
              <w:rPr>
                <w:sz w:val="28"/>
                <w:szCs w:val="28"/>
              </w:rPr>
            </w:pPr>
            <w:r w:rsidRPr="001502C9">
              <w:rPr>
                <w:sz w:val="28"/>
                <w:szCs w:val="28"/>
              </w:rPr>
              <w:t>69</w:t>
            </w:r>
          </w:p>
        </w:tc>
      </w:tr>
      <w:tr w:rsidR="00D060ED" w:rsidRPr="001502C9" w14:paraId="07BE74EB"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7B2216E" w14:textId="77777777" w:rsidR="00D060ED" w:rsidRPr="001502C9" w:rsidRDefault="00D060ED" w:rsidP="007D729C">
            <w:pPr>
              <w:jc w:val="both"/>
              <w:rPr>
                <w:sz w:val="28"/>
                <w:szCs w:val="28"/>
              </w:rPr>
            </w:pPr>
            <w:r w:rsidRPr="001502C9">
              <w:rPr>
                <w:sz w:val="28"/>
                <w:szCs w:val="28"/>
              </w:rPr>
              <w:t>В.</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B93787" w14:textId="77777777" w:rsidR="00D060ED" w:rsidRPr="001502C9" w:rsidRDefault="00D060ED" w:rsidP="007D729C">
            <w:pPr>
              <w:jc w:val="both"/>
              <w:rPr>
                <w:sz w:val="28"/>
                <w:szCs w:val="28"/>
              </w:rPr>
            </w:pPr>
            <w:r w:rsidRPr="001502C9">
              <w:rPr>
                <w:sz w:val="28"/>
                <w:szCs w:val="28"/>
              </w:rPr>
              <w:t>Численность занятых в домашнем и личном подсобном хозяйствах в трудоспособном возрасте</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7941A36" w14:textId="77777777" w:rsidR="00D060ED" w:rsidRPr="001502C9" w:rsidRDefault="00A573E6" w:rsidP="007D729C">
            <w:pPr>
              <w:jc w:val="both"/>
              <w:rPr>
                <w:sz w:val="28"/>
                <w:szCs w:val="28"/>
              </w:rPr>
            </w:pPr>
            <w:r w:rsidRPr="001502C9">
              <w:rPr>
                <w:sz w:val="28"/>
                <w:szCs w:val="28"/>
              </w:rPr>
              <w:t>22</w:t>
            </w:r>
          </w:p>
        </w:tc>
      </w:tr>
      <w:tr w:rsidR="00D060ED" w:rsidRPr="001502C9" w14:paraId="364B9932"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098130B" w14:textId="77777777" w:rsidR="00D060ED" w:rsidRPr="001502C9" w:rsidRDefault="00D060ED" w:rsidP="007D729C">
            <w:pPr>
              <w:jc w:val="both"/>
              <w:rPr>
                <w:sz w:val="28"/>
                <w:szCs w:val="28"/>
              </w:rPr>
            </w:pPr>
            <w:r w:rsidRPr="001502C9">
              <w:rPr>
                <w:sz w:val="28"/>
                <w:szCs w:val="28"/>
              </w:rPr>
              <w:t>Г.</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1F6543" w14:textId="77777777" w:rsidR="00D060ED" w:rsidRPr="001502C9" w:rsidRDefault="00D060ED" w:rsidP="007D729C">
            <w:pPr>
              <w:jc w:val="both"/>
              <w:rPr>
                <w:sz w:val="28"/>
                <w:szCs w:val="28"/>
              </w:rPr>
            </w:pPr>
            <w:r w:rsidRPr="001502C9">
              <w:rPr>
                <w:sz w:val="28"/>
                <w:szCs w:val="28"/>
              </w:rPr>
              <w:t>Лица в трудоспособном возрасте, не занятые трудовой деятельностью и учёбой</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7C9422" w14:textId="77777777" w:rsidR="00D060ED" w:rsidRPr="001502C9" w:rsidRDefault="00A573E6" w:rsidP="007D729C">
            <w:pPr>
              <w:jc w:val="both"/>
              <w:rPr>
                <w:sz w:val="28"/>
                <w:szCs w:val="28"/>
              </w:rPr>
            </w:pPr>
            <w:r w:rsidRPr="001502C9">
              <w:rPr>
                <w:sz w:val="28"/>
                <w:szCs w:val="28"/>
              </w:rPr>
              <w:t>232</w:t>
            </w:r>
          </w:p>
        </w:tc>
      </w:tr>
      <w:tr w:rsidR="00D060ED" w:rsidRPr="001502C9" w14:paraId="5BEC2FE6" w14:textId="77777777" w:rsidTr="00233E7E">
        <w:trPr>
          <w:trHeight w:val="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D40D986" w14:textId="77777777" w:rsidR="00D060ED" w:rsidRPr="001502C9" w:rsidRDefault="00D060ED" w:rsidP="007D729C">
            <w:pPr>
              <w:jc w:val="both"/>
              <w:rPr>
                <w:sz w:val="28"/>
                <w:szCs w:val="28"/>
              </w:rPr>
            </w:pPr>
            <w:r w:rsidRPr="001502C9">
              <w:rPr>
                <w:sz w:val="28"/>
                <w:szCs w:val="28"/>
              </w:rPr>
              <w:t>Д.</w:t>
            </w:r>
          </w:p>
        </w:tc>
        <w:tc>
          <w:tcPr>
            <w:tcW w:w="59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E5B2AA" w14:textId="77777777" w:rsidR="00D060ED" w:rsidRPr="001502C9" w:rsidRDefault="00D060ED" w:rsidP="007D729C">
            <w:pPr>
              <w:jc w:val="both"/>
              <w:rPr>
                <w:sz w:val="28"/>
                <w:szCs w:val="28"/>
              </w:rPr>
            </w:pPr>
            <w:r w:rsidRPr="001502C9">
              <w:rPr>
                <w:sz w:val="28"/>
                <w:szCs w:val="28"/>
              </w:rPr>
              <w:t>Численность безработных, зарегистрированных в службе занятости</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603D417" w14:textId="77777777" w:rsidR="00D060ED" w:rsidRPr="001502C9" w:rsidRDefault="00D060ED" w:rsidP="007D729C">
            <w:pPr>
              <w:jc w:val="both"/>
              <w:rPr>
                <w:sz w:val="28"/>
                <w:szCs w:val="28"/>
              </w:rPr>
            </w:pPr>
          </w:p>
        </w:tc>
      </w:tr>
    </w:tbl>
    <w:p w14:paraId="0EF67794" w14:textId="77777777" w:rsidR="00D060ED" w:rsidRPr="001502C9" w:rsidRDefault="00D060ED" w:rsidP="007D729C">
      <w:pPr>
        <w:jc w:val="both"/>
        <w:rPr>
          <w:b/>
          <w:sz w:val="28"/>
          <w:szCs w:val="28"/>
        </w:rPr>
      </w:pPr>
    </w:p>
    <w:p w14:paraId="20562742" w14:textId="77777777" w:rsidR="00D060ED" w:rsidRPr="001502C9" w:rsidRDefault="00D060ED" w:rsidP="007D729C">
      <w:pPr>
        <w:jc w:val="both"/>
        <w:outlineLvl w:val="0"/>
        <w:rPr>
          <w:b/>
          <w:sz w:val="28"/>
          <w:szCs w:val="28"/>
        </w:rPr>
      </w:pPr>
      <w:r w:rsidRPr="001502C9">
        <w:rPr>
          <w:b/>
          <w:sz w:val="28"/>
          <w:szCs w:val="28"/>
        </w:rPr>
        <w:tab/>
      </w:r>
    </w:p>
    <w:p w14:paraId="242CD530" w14:textId="77777777" w:rsidR="00D060ED" w:rsidRPr="001502C9" w:rsidRDefault="00D060ED" w:rsidP="007D729C">
      <w:pPr>
        <w:jc w:val="both"/>
        <w:outlineLvl w:val="0"/>
        <w:rPr>
          <w:b/>
          <w:sz w:val="28"/>
          <w:szCs w:val="28"/>
        </w:rPr>
      </w:pPr>
    </w:p>
    <w:p w14:paraId="66FB4D7B" w14:textId="77777777" w:rsidR="00D060ED" w:rsidRPr="001502C9" w:rsidRDefault="009F0A3F" w:rsidP="00862DBD">
      <w:pPr>
        <w:jc w:val="center"/>
        <w:outlineLvl w:val="0"/>
        <w:rPr>
          <w:sz w:val="28"/>
          <w:szCs w:val="28"/>
        </w:rPr>
      </w:pPr>
      <w:r w:rsidRPr="001502C9">
        <w:rPr>
          <w:sz w:val="28"/>
          <w:szCs w:val="28"/>
        </w:rPr>
        <w:t>2.9</w:t>
      </w:r>
      <w:r w:rsidR="005C205A" w:rsidRPr="001502C9">
        <w:rPr>
          <w:sz w:val="28"/>
          <w:szCs w:val="28"/>
        </w:rPr>
        <w:t>.</w:t>
      </w:r>
      <w:r w:rsidR="00D060ED" w:rsidRPr="001502C9">
        <w:rPr>
          <w:sz w:val="28"/>
          <w:szCs w:val="28"/>
        </w:rPr>
        <w:t xml:space="preserve"> Средства массовой информации</w:t>
      </w:r>
    </w:p>
    <w:p w14:paraId="51D8469E" w14:textId="77777777" w:rsidR="00862DBD" w:rsidRPr="001502C9" w:rsidRDefault="00862DBD" w:rsidP="00862DBD">
      <w:pPr>
        <w:jc w:val="center"/>
        <w:outlineLvl w:val="0"/>
        <w:rPr>
          <w:sz w:val="28"/>
          <w:szCs w:val="28"/>
        </w:rPr>
      </w:pPr>
    </w:p>
    <w:p w14:paraId="7119FA8E" w14:textId="77777777" w:rsidR="00EF2A77" w:rsidRPr="001502C9" w:rsidRDefault="00D060ED" w:rsidP="007D729C">
      <w:pPr>
        <w:jc w:val="both"/>
        <w:rPr>
          <w:sz w:val="28"/>
          <w:szCs w:val="28"/>
        </w:rPr>
      </w:pPr>
      <w:r w:rsidRPr="001502C9">
        <w:rPr>
          <w:sz w:val="28"/>
          <w:szCs w:val="28"/>
        </w:rPr>
        <w:t xml:space="preserve"> Средства массовой информации н</w:t>
      </w:r>
      <w:r w:rsidR="00A71F27" w:rsidRPr="001502C9">
        <w:rPr>
          <w:sz w:val="28"/>
          <w:szCs w:val="28"/>
        </w:rPr>
        <w:t>а территории Карасевского сельсовета – газета «Карасевский</w:t>
      </w:r>
      <w:r w:rsidRPr="001502C9">
        <w:rPr>
          <w:sz w:val="28"/>
          <w:szCs w:val="28"/>
        </w:rPr>
        <w:t xml:space="preserve"> вестник</w:t>
      </w:r>
      <w:r w:rsidR="004A4415" w:rsidRPr="001502C9">
        <w:rPr>
          <w:sz w:val="28"/>
          <w:szCs w:val="28"/>
        </w:rPr>
        <w:t>», где администрация Карасевского</w:t>
      </w:r>
      <w:r w:rsidRPr="001502C9">
        <w:rPr>
          <w:sz w:val="28"/>
          <w:szCs w:val="28"/>
        </w:rPr>
        <w:t xml:space="preserve">  сельсовета публикует нормативно-правовы</w:t>
      </w:r>
      <w:r w:rsidR="00A71F27" w:rsidRPr="001502C9">
        <w:rPr>
          <w:sz w:val="28"/>
          <w:szCs w:val="28"/>
        </w:rPr>
        <w:t xml:space="preserve">е акты  Администрация Карасевского </w:t>
      </w:r>
      <w:r w:rsidRPr="001502C9">
        <w:rPr>
          <w:sz w:val="28"/>
          <w:szCs w:val="28"/>
        </w:rPr>
        <w:t xml:space="preserve"> сельсовета имеет свой сайт в сети Интернет</w:t>
      </w:r>
      <w:r w:rsidR="0095590C" w:rsidRPr="001502C9">
        <w:rPr>
          <w:sz w:val="28"/>
          <w:szCs w:val="28"/>
        </w:rPr>
        <w:tab/>
      </w:r>
    </w:p>
    <w:p w14:paraId="0CAE0DA7" w14:textId="77777777" w:rsidR="0095590C" w:rsidRPr="001502C9" w:rsidRDefault="0095590C" w:rsidP="007D729C">
      <w:pPr>
        <w:pStyle w:val="a8"/>
        <w:jc w:val="both"/>
        <w:rPr>
          <w:rFonts w:ascii="Times New Roman" w:hAnsi="Times New Roman" w:cs="Times New Roman"/>
          <w:sz w:val="28"/>
          <w:szCs w:val="28"/>
        </w:rPr>
      </w:pPr>
    </w:p>
    <w:p w14:paraId="0C4E8115" w14:textId="77777777" w:rsidR="0095590C" w:rsidRPr="001502C9" w:rsidRDefault="0095590C" w:rsidP="00862DBD">
      <w:pPr>
        <w:pStyle w:val="a3"/>
        <w:jc w:val="center"/>
        <w:rPr>
          <w:b w:val="0"/>
          <w:sz w:val="28"/>
          <w:szCs w:val="28"/>
        </w:rPr>
      </w:pPr>
      <w:r w:rsidRPr="001502C9">
        <w:rPr>
          <w:b w:val="0"/>
          <w:sz w:val="28"/>
          <w:szCs w:val="28"/>
        </w:rPr>
        <w:t>3. Анализ развития экономики</w:t>
      </w:r>
    </w:p>
    <w:p w14:paraId="3ABACC0F" w14:textId="77777777" w:rsidR="00862DBD" w:rsidRPr="001502C9" w:rsidRDefault="00862DBD" w:rsidP="00862DBD">
      <w:pPr>
        <w:pStyle w:val="a3"/>
        <w:jc w:val="center"/>
        <w:rPr>
          <w:b w:val="0"/>
          <w:sz w:val="28"/>
          <w:szCs w:val="28"/>
        </w:rPr>
      </w:pPr>
    </w:p>
    <w:p w14:paraId="2B333597" w14:textId="77777777" w:rsidR="0095590C" w:rsidRPr="001502C9" w:rsidRDefault="0095590C" w:rsidP="007D729C">
      <w:pPr>
        <w:ind w:firstLine="720"/>
        <w:jc w:val="both"/>
        <w:rPr>
          <w:sz w:val="28"/>
          <w:szCs w:val="28"/>
        </w:rPr>
      </w:pPr>
      <w:r w:rsidRPr="001502C9">
        <w:rPr>
          <w:sz w:val="28"/>
          <w:szCs w:val="28"/>
        </w:rPr>
        <w:t>На территории поселения функционируют сельс</w:t>
      </w:r>
      <w:r w:rsidR="004A4415" w:rsidRPr="001502C9">
        <w:rPr>
          <w:sz w:val="28"/>
          <w:szCs w:val="28"/>
        </w:rPr>
        <w:t>кохозяйственные предприятия.</w:t>
      </w:r>
    </w:p>
    <w:p w14:paraId="669BA909" w14:textId="77777777" w:rsidR="0095590C" w:rsidRPr="001502C9" w:rsidRDefault="0095590C" w:rsidP="007D729C">
      <w:pPr>
        <w:ind w:firstLine="720"/>
        <w:jc w:val="both"/>
        <w:rPr>
          <w:sz w:val="28"/>
          <w:szCs w:val="28"/>
        </w:rPr>
      </w:pPr>
    </w:p>
    <w:p w14:paraId="7CB0AD89" w14:textId="77777777" w:rsidR="0095590C" w:rsidRPr="001502C9" w:rsidRDefault="0095590C" w:rsidP="00862DBD">
      <w:pPr>
        <w:pStyle w:val="5"/>
        <w:jc w:val="center"/>
        <w:rPr>
          <w:b w:val="0"/>
          <w:i w:val="0"/>
          <w:sz w:val="28"/>
          <w:szCs w:val="28"/>
        </w:rPr>
      </w:pPr>
      <w:r w:rsidRPr="001502C9">
        <w:rPr>
          <w:b w:val="0"/>
          <w:i w:val="0"/>
          <w:sz w:val="28"/>
          <w:szCs w:val="28"/>
        </w:rPr>
        <w:t>3.1. Сельское хозяйство</w:t>
      </w:r>
    </w:p>
    <w:p w14:paraId="20FE56DC" w14:textId="77777777" w:rsidR="0095590C" w:rsidRPr="001502C9" w:rsidRDefault="0095590C" w:rsidP="007D729C">
      <w:pPr>
        <w:pStyle w:val="a8"/>
        <w:jc w:val="both"/>
        <w:rPr>
          <w:rFonts w:ascii="Times New Roman" w:hAnsi="Times New Roman" w:cs="Times New Roman"/>
          <w:sz w:val="28"/>
          <w:szCs w:val="28"/>
        </w:rPr>
      </w:pPr>
      <w:r w:rsidRPr="001502C9">
        <w:rPr>
          <w:rFonts w:ascii="Times New Roman" w:hAnsi="Times New Roman" w:cs="Times New Roman"/>
          <w:sz w:val="28"/>
          <w:szCs w:val="28"/>
        </w:rPr>
        <w:tab/>
        <w:t xml:space="preserve">Базовой отраслью экономики поселения является сельское хозяйство. </w:t>
      </w:r>
    </w:p>
    <w:p w14:paraId="5856F396" w14:textId="77777777" w:rsidR="0095590C" w:rsidRPr="001502C9" w:rsidRDefault="0095590C" w:rsidP="007D729C">
      <w:pPr>
        <w:pStyle w:val="a8"/>
        <w:ind w:firstLine="720"/>
        <w:jc w:val="both"/>
        <w:rPr>
          <w:rFonts w:ascii="Times New Roman" w:hAnsi="Times New Roman" w:cs="Times New Roman"/>
          <w:sz w:val="28"/>
          <w:szCs w:val="28"/>
        </w:rPr>
      </w:pPr>
      <w:r w:rsidRPr="001502C9">
        <w:rPr>
          <w:rFonts w:ascii="Times New Roman" w:hAnsi="Times New Roman" w:cs="Times New Roman"/>
          <w:sz w:val="28"/>
          <w:szCs w:val="28"/>
        </w:rPr>
        <w:t>Общая земельная площадь, используемая предприятиями, организациями и гражданами, занимающимися производством сельскохозяй</w:t>
      </w:r>
      <w:r w:rsidR="006435BA" w:rsidRPr="001502C9">
        <w:rPr>
          <w:rFonts w:ascii="Times New Roman" w:hAnsi="Times New Roman" w:cs="Times New Roman"/>
          <w:sz w:val="28"/>
          <w:szCs w:val="28"/>
        </w:rPr>
        <w:t>ственной продукции на начало 2017</w:t>
      </w:r>
      <w:r w:rsidRPr="001502C9">
        <w:rPr>
          <w:rFonts w:ascii="Times New Roman" w:hAnsi="Times New Roman" w:cs="Times New Roman"/>
          <w:sz w:val="28"/>
          <w:szCs w:val="28"/>
        </w:rPr>
        <w:t xml:space="preserve"> года составляет 18,5 тыс. га.. Более 16,5 тыс.га земель сельскохозяйственного назначения принадлежит сельскохозяйственным предприятиям.</w:t>
      </w:r>
    </w:p>
    <w:p w14:paraId="1ACBAE24" w14:textId="3B088B25" w:rsidR="0095590C" w:rsidRPr="001502C9" w:rsidRDefault="0095590C" w:rsidP="007D729C">
      <w:pPr>
        <w:pStyle w:val="2"/>
        <w:jc w:val="both"/>
        <w:rPr>
          <w:szCs w:val="28"/>
        </w:rPr>
      </w:pPr>
      <w:r w:rsidRPr="001502C9">
        <w:rPr>
          <w:szCs w:val="28"/>
        </w:rPr>
        <w:t>Наличие сельскохо</w:t>
      </w:r>
      <w:r w:rsidR="008563FC" w:rsidRPr="001502C9">
        <w:rPr>
          <w:szCs w:val="28"/>
        </w:rPr>
        <w:t>зяйственных угодий на 01.01.2020</w:t>
      </w:r>
      <w:r w:rsidRPr="001502C9">
        <w:rPr>
          <w:szCs w:val="28"/>
        </w:rPr>
        <w:t>, тыс. 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069"/>
        <w:gridCol w:w="1114"/>
        <w:gridCol w:w="1115"/>
        <w:gridCol w:w="1115"/>
        <w:gridCol w:w="1115"/>
      </w:tblGrid>
      <w:tr w:rsidR="0095590C" w:rsidRPr="001502C9" w14:paraId="78E07BB5" w14:textId="77777777" w:rsidTr="0095590C">
        <w:trPr>
          <w:cantSplit/>
        </w:trPr>
        <w:tc>
          <w:tcPr>
            <w:tcW w:w="4786" w:type="dxa"/>
            <w:vMerge w:val="restart"/>
            <w:tcBorders>
              <w:top w:val="single" w:sz="4" w:space="0" w:color="auto"/>
              <w:left w:val="single" w:sz="4" w:space="0" w:color="auto"/>
              <w:bottom w:val="single" w:sz="4" w:space="0" w:color="auto"/>
              <w:right w:val="single" w:sz="4" w:space="0" w:color="auto"/>
            </w:tcBorders>
            <w:hideMark/>
          </w:tcPr>
          <w:p w14:paraId="12E45D18" w14:textId="77777777" w:rsidR="0095590C" w:rsidRPr="001502C9" w:rsidRDefault="0095590C" w:rsidP="007D729C">
            <w:pPr>
              <w:pStyle w:val="a3"/>
              <w:rPr>
                <w:b w:val="0"/>
                <w:sz w:val="28"/>
                <w:szCs w:val="28"/>
              </w:rPr>
            </w:pPr>
            <w:r w:rsidRPr="001502C9">
              <w:rPr>
                <w:b w:val="0"/>
                <w:sz w:val="28"/>
                <w:szCs w:val="28"/>
              </w:rPr>
              <w:t>Показатели</w:t>
            </w:r>
          </w:p>
        </w:tc>
        <w:tc>
          <w:tcPr>
            <w:tcW w:w="1069" w:type="dxa"/>
            <w:vMerge w:val="restart"/>
            <w:tcBorders>
              <w:top w:val="single" w:sz="4" w:space="0" w:color="auto"/>
              <w:left w:val="single" w:sz="4" w:space="0" w:color="auto"/>
              <w:bottom w:val="single" w:sz="4" w:space="0" w:color="auto"/>
              <w:right w:val="single" w:sz="4" w:space="0" w:color="auto"/>
            </w:tcBorders>
            <w:hideMark/>
          </w:tcPr>
          <w:p w14:paraId="5DD4162B" w14:textId="77777777" w:rsidR="0095590C" w:rsidRPr="001502C9" w:rsidRDefault="0095590C" w:rsidP="007D729C">
            <w:pPr>
              <w:pStyle w:val="a3"/>
              <w:ind w:firstLine="59"/>
              <w:rPr>
                <w:b w:val="0"/>
                <w:sz w:val="28"/>
                <w:szCs w:val="28"/>
              </w:rPr>
            </w:pPr>
            <w:r w:rsidRPr="001502C9">
              <w:rPr>
                <w:b w:val="0"/>
                <w:sz w:val="28"/>
                <w:szCs w:val="28"/>
              </w:rPr>
              <w:t>Все категории хозяйств</w:t>
            </w:r>
          </w:p>
        </w:tc>
        <w:tc>
          <w:tcPr>
            <w:tcW w:w="4459" w:type="dxa"/>
            <w:gridSpan w:val="4"/>
            <w:tcBorders>
              <w:top w:val="single" w:sz="4" w:space="0" w:color="auto"/>
              <w:left w:val="single" w:sz="4" w:space="0" w:color="auto"/>
              <w:bottom w:val="single" w:sz="4" w:space="0" w:color="auto"/>
              <w:right w:val="single" w:sz="4" w:space="0" w:color="auto"/>
            </w:tcBorders>
            <w:hideMark/>
          </w:tcPr>
          <w:p w14:paraId="2C634F28" w14:textId="77777777" w:rsidR="0095590C" w:rsidRPr="001502C9" w:rsidRDefault="0095590C" w:rsidP="007D729C">
            <w:pPr>
              <w:pStyle w:val="a3"/>
              <w:rPr>
                <w:b w:val="0"/>
                <w:sz w:val="28"/>
                <w:szCs w:val="28"/>
              </w:rPr>
            </w:pPr>
            <w:r w:rsidRPr="001502C9">
              <w:rPr>
                <w:b w:val="0"/>
                <w:sz w:val="28"/>
                <w:szCs w:val="28"/>
              </w:rPr>
              <w:t>в том числе:</w:t>
            </w:r>
          </w:p>
        </w:tc>
      </w:tr>
      <w:tr w:rsidR="0095590C" w:rsidRPr="001502C9" w14:paraId="76780340" w14:textId="77777777" w:rsidTr="0095590C">
        <w:trPr>
          <w:cantSplit/>
          <w:trHeight w:val="650"/>
        </w:trPr>
        <w:tc>
          <w:tcPr>
            <w:tcW w:w="4786" w:type="dxa"/>
            <w:vMerge/>
            <w:tcBorders>
              <w:top w:val="single" w:sz="4" w:space="0" w:color="auto"/>
              <w:left w:val="single" w:sz="4" w:space="0" w:color="auto"/>
              <w:bottom w:val="single" w:sz="4" w:space="0" w:color="auto"/>
              <w:right w:val="single" w:sz="4" w:space="0" w:color="auto"/>
            </w:tcBorders>
            <w:vAlign w:val="center"/>
            <w:hideMark/>
          </w:tcPr>
          <w:p w14:paraId="56F6C836" w14:textId="77777777" w:rsidR="0095590C" w:rsidRPr="001502C9" w:rsidRDefault="0095590C" w:rsidP="007D729C">
            <w:pPr>
              <w:jc w:val="both"/>
              <w:rPr>
                <w:sz w:val="28"/>
                <w:szCs w:val="28"/>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546BAA64" w14:textId="77777777" w:rsidR="0095590C" w:rsidRPr="001502C9" w:rsidRDefault="0095590C" w:rsidP="007D729C">
            <w:pPr>
              <w:jc w:val="both"/>
              <w:rPr>
                <w:sz w:val="28"/>
                <w:szCs w:val="28"/>
              </w:rPr>
            </w:pPr>
          </w:p>
        </w:tc>
        <w:tc>
          <w:tcPr>
            <w:tcW w:w="1114" w:type="dxa"/>
            <w:tcBorders>
              <w:top w:val="single" w:sz="4" w:space="0" w:color="auto"/>
              <w:left w:val="single" w:sz="4" w:space="0" w:color="auto"/>
              <w:bottom w:val="single" w:sz="4" w:space="0" w:color="auto"/>
              <w:right w:val="single" w:sz="4" w:space="0" w:color="auto"/>
            </w:tcBorders>
            <w:hideMark/>
          </w:tcPr>
          <w:p w14:paraId="417491F3" w14:textId="77777777" w:rsidR="0095590C" w:rsidRPr="001502C9" w:rsidRDefault="0095590C" w:rsidP="007D729C">
            <w:pPr>
              <w:pStyle w:val="a3"/>
              <w:ind w:firstLine="16"/>
              <w:rPr>
                <w:b w:val="0"/>
                <w:sz w:val="28"/>
                <w:szCs w:val="28"/>
              </w:rPr>
            </w:pPr>
            <w:r w:rsidRPr="001502C9">
              <w:rPr>
                <w:b w:val="0"/>
                <w:sz w:val="28"/>
                <w:szCs w:val="28"/>
              </w:rPr>
              <w:t>сельскохозяйственные предприятия</w:t>
            </w:r>
          </w:p>
        </w:tc>
        <w:tc>
          <w:tcPr>
            <w:tcW w:w="1115" w:type="dxa"/>
            <w:tcBorders>
              <w:top w:val="single" w:sz="4" w:space="0" w:color="auto"/>
              <w:left w:val="single" w:sz="4" w:space="0" w:color="auto"/>
              <w:bottom w:val="single" w:sz="4" w:space="0" w:color="auto"/>
              <w:right w:val="single" w:sz="4" w:space="0" w:color="auto"/>
            </w:tcBorders>
            <w:hideMark/>
          </w:tcPr>
          <w:p w14:paraId="300FE607" w14:textId="77777777" w:rsidR="0095590C" w:rsidRPr="001502C9" w:rsidRDefault="0095590C" w:rsidP="007D729C">
            <w:pPr>
              <w:pStyle w:val="a3"/>
              <w:ind w:firstLine="16"/>
              <w:rPr>
                <w:b w:val="0"/>
                <w:sz w:val="28"/>
                <w:szCs w:val="28"/>
              </w:rPr>
            </w:pPr>
            <w:r w:rsidRPr="001502C9">
              <w:rPr>
                <w:b w:val="0"/>
                <w:sz w:val="28"/>
                <w:szCs w:val="28"/>
              </w:rPr>
              <w:t>крестьянские (фермерские хозяйства)</w:t>
            </w:r>
          </w:p>
        </w:tc>
        <w:tc>
          <w:tcPr>
            <w:tcW w:w="1115" w:type="dxa"/>
            <w:tcBorders>
              <w:top w:val="single" w:sz="4" w:space="0" w:color="auto"/>
              <w:left w:val="single" w:sz="4" w:space="0" w:color="auto"/>
              <w:bottom w:val="single" w:sz="4" w:space="0" w:color="auto"/>
              <w:right w:val="single" w:sz="4" w:space="0" w:color="auto"/>
            </w:tcBorders>
            <w:hideMark/>
          </w:tcPr>
          <w:p w14:paraId="6CF870B5" w14:textId="77777777" w:rsidR="0095590C" w:rsidRPr="001502C9" w:rsidRDefault="0095590C" w:rsidP="007D729C">
            <w:pPr>
              <w:pStyle w:val="a3"/>
              <w:ind w:firstLine="16"/>
              <w:rPr>
                <w:b w:val="0"/>
                <w:sz w:val="28"/>
                <w:szCs w:val="28"/>
              </w:rPr>
            </w:pPr>
            <w:r w:rsidRPr="001502C9">
              <w:rPr>
                <w:b w:val="0"/>
                <w:sz w:val="28"/>
                <w:szCs w:val="28"/>
              </w:rPr>
              <w:t>личные подсобные хозяйства</w:t>
            </w:r>
          </w:p>
        </w:tc>
        <w:tc>
          <w:tcPr>
            <w:tcW w:w="1115" w:type="dxa"/>
            <w:tcBorders>
              <w:top w:val="single" w:sz="4" w:space="0" w:color="auto"/>
              <w:left w:val="single" w:sz="4" w:space="0" w:color="auto"/>
              <w:bottom w:val="single" w:sz="4" w:space="0" w:color="auto"/>
              <w:right w:val="single" w:sz="4" w:space="0" w:color="auto"/>
            </w:tcBorders>
            <w:hideMark/>
          </w:tcPr>
          <w:p w14:paraId="1208CB9D" w14:textId="77777777" w:rsidR="0095590C" w:rsidRPr="001502C9" w:rsidRDefault="0095590C" w:rsidP="007D729C">
            <w:pPr>
              <w:pStyle w:val="a3"/>
              <w:ind w:firstLine="16"/>
              <w:rPr>
                <w:b w:val="0"/>
                <w:sz w:val="28"/>
                <w:szCs w:val="28"/>
              </w:rPr>
            </w:pPr>
            <w:r w:rsidRPr="001502C9">
              <w:rPr>
                <w:b w:val="0"/>
                <w:sz w:val="28"/>
                <w:szCs w:val="28"/>
              </w:rPr>
              <w:t>прочие</w:t>
            </w:r>
          </w:p>
        </w:tc>
      </w:tr>
      <w:tr w:rsidR="0095590C" w:rsidRPr="001502C9" w14:paraId="78DDB985" w14:textId="77777777" w:rsidTr="0095590C">
        <w:tc>
          <w:tcPr>
            <w:tcW w:w="4786" w:type="dxa"/>
            <w:tcBorders>
              <w:top w:val="single" w:sz="4" w:space="0" w:color="auto"/>
              <w:left w:val="single" w:sz="4" w:space="0" w:color="auto"/>
              <w:bottom w:val="single" w:sz="4" w:space="0" w:color="auto"/>
              <w:right w:val="single" w:sz="4" w:space="0" w:color="auto"/>
            </w:tcBorders>
            <w:hideMark/>
          </w:tcPr>
          <w:p w14:paraId="75219772" w14:textId="77777777" w:rsidR="0095590C" w:rsidRPr="001502C9" w:rsidRDefault="0095590C" w:rsidP="007D729C">
            <w:pPr>
              <w:pStyle w:val="a3"/>
              <w:rPr>
                <w:b w:val="0"/>
                <w:sz w:val="28"/>
                <w:szCs w:val="28"/>
              </w:rPr>
            </w:pPr>
            <w:r w:rsidRPr="001502C9">
              <w:rPr>
                <w:b w:val="0"/>
                <w:sz w:val="28"/>
                <w:szCs w:val="28"/>
              </w:rPr>
              <w:t xml:space="preserve">1. Сельскохозяйственные угодья </w:t>
            </w:r>
          </w:p>
        </w:tc>
        <w:tc>
          <w:tcPr>
            <w:tcW w:w="1069" w:type="dxa"/>
            <w:tcBorders>
              <w:top w:val="single" w:sz="4" w:space="0" w:color="auto"/>
              <w:left w:val="single" w:sz="4" w:space="0" w:color="auto"/>
              <w:bottom w:val="single" w:sz="4" w:space="0" w:color="auto"/>
              <w:right w:val="single" w:sz="4" w:space="0" w:color="auto"/>
            </w:tcBorders>
          </w:tcPr>
          <w:p w14:paraId="24BBF184" w14:textId="77777777" w:rsidR="0095590C" w:rsidRPr="001502C9" w:rsidRDefault="0095590C" w:rsidP="007D729C">
            <w:pPr>
              <w:pStyle w:val="a3"/>
              <w:rPr>
                <w:b w:val="0"/>
                <w:sz w:val="28"/>
                <w:szCs w:val="28"/>
              </w:rPr>
            </w:pPr>
          </w:p>
        </w:tc>
        <w:tc>
          <w:tcPr>
            <w:tcW w:w="1114" w:type="dxa"/>
            <w:tcBorders>
              <w:top w:val="single" w:sz="4" w:space="0" w:color="auto"/>
              <w:left w:val="single" w:sz="4" w:space="0" w:color="auto"/>
              <w:bottom w:val="single" w:sz="4" w:space="0" w:color="auto"/>
              <w:right w:val="single" w:sz="4" w:space="0" w:color="auto"/>
            </w:tcBorders>
            <w:hideMark/>
          </w:tcPr>
          <w:p w14:paraId="592D2D98" w14:textId="77777777" w:rsidR="0095590C" w:rsidRPr="001502C9" w:rsidRDefault="0095590C" w:rsidP="007D729C">
            <w:pPr>
              <w:pStyle w:val="a3"/>
              <w:rPr>
                <w:b w:val="0"/>
                <w:sz w:val="28"/>
                <w:szCs w:val="28"/>
              </w:rPr>
            </w:pPr>
            <w:r w:rsidRPr="001502C9">
              <w:rPr>
                <w:b w:val="0"/>
                <w:sz w:val="28"/>
                <w:szCs w:val="28"/>
              </w:rPr>
              <w:t>16,</w:t>
            </w:r>
            <w:r w:rsidR="005C205A" w:rsidRPr="001502C9">
              <w:rPr>
                <w:b w:val="0"/>
                <w:sz w:val="28"/>
                <w:szCs w:val="28"/>
              </w:rPr>
              <w:t>4</w:t>
            </w:r>
          </w:p>
        </w:tc>
        <w:tc>
          <w:tcPr>
            <w:tcW w:w="1115" w:type="dxa"/>
            <w:tcBorders>
              <w:top w:val="single" w:sz="4" w:space="0" w:color="auto"/>
              <w:left w:val="single" w:sz="4" w:space="0" w:color="auto"/>
              <w:bottom w:val="single" w:sz="4" w:space="0" w:color="auto"/>
              <w:right w:val="single" w:sz="4" w:space="0" w:color="auto"/>
            </w:tcBorders>
            <w:hideMark/>
          </w:tcPr>
          <w:p w14:paraId="353AF57D" w14:textId="77777777" w:rsidR="0095590C" w:rsidRPr="001502C9" w:rsidRDefault="0095590C" w:rsidP="007D729C">
            <w:pPr>
              <w:pStyle w:val="a3"/>
              <w:rPr>
                <w:b w:val="0"/>
                <w:sz w:val="28"/>
                <w:szCs w:val="28"/>
              </w:rPr>
            </w:pPr>
            <w:r w:rsidRPr="001502C9">
              <w:rPr>
                <w:b w:val="0"/>
                <w:sz w:val="28"/>
                <w:szCs w:val="28"/>
              </w:rPr>
              <w:t>1,9</w:t>
            </w:r>
          </w:p>
        </w:tc>
        <w:tc>
          <w:tcPr>
            <w:tcW w:w="1115" w:type="dxa"/>
            <w:tcBorders>
              <w:top w:val="single" w:sz="4" w:space="0" w:color="auto"/>
              <w:left w:val="single" w:sz="4" w:space="0" w:color="auto"/>
              <w:bottom w:val="single" w:sz="4" w:space="0" w:color="auto"/>
              <w:right w:val="single" w:sz="4" w:space="0" w:color="auto"/>
            </w:tcBorders>
            <w:hideMark/>
          </w:tcPr>
          <w:p w14:paraId="31E88B03" w14:textId="77777777" w:rsidR="0095590C" w:rsidRPr="001502C9" w:rsidRDefault="0095590C" w:rsidP="007D729C">
            <w:pPr>
              <w:pStyle w:val="a3"/>
              <w:rPr>
                <w:b w:val="0"/>
                <w:sz w:val="28"/>
                <w:szCs w:val="28"/>
              </w:rPr>
            </w:pPr>
            <w:r w:rsidRPr="001502C9">
              <w:rPr>
                <w:b w:val="0"/>
                <w:sz w:val="28"/>
                <w:szCs w:val="28"/>
              </w:rPr>
              <w:t>0,1</w:t>
            </w:r>
          </w:p>
        </w:tc>
        <w:tc>
          <w:tcPr>
            <w:tcW w:w="1115" w:type="dxa"/>
            <w:tcBorders>
              <w:top w:val="single" w:sz="4" w:space="0" w:color="auto"/>
              <w:left w:val="single" w:sz="4" w:space="0" w:color="auto"/>
              <w:bottom w:val="single" w:sz="4" w:space="0" w:color="auto"/>
              <w:right w:val="single" w:sz="4" w:space="0" w:color="auto"/>
            </w:tcBorders>
          </w:tcPr>
          <w:p w14:paraId="4129BA52" w14:textId="77777777" w:rsidR="0095590C" w:rsidRPr="001502C9" w:rsidRDefault="0095590C" w:rsidP="007D729C">
            <w:pPr>
              <w:pStyle w:val="a3"/>
              <w:rPr>
                <w:b w:val="0"/>
                <w:sz w:val="28"/>
                <w:szCs w:val="28"/>
              </w:rPr>
            </w:pPr>
          </w:p>
        </w:tc>
      </w:tr>
      <w:tr w:rsidR="0095590C" w:rsidRPr="001502C9" w14:paraId="22959000" w14:textId="77777777" w:rsidTr="0095590C">
        <w:tc>
          <w:tcPr>
            <w:tcW w:w="4786" w:type="dxa"/>
            <w:tcBorders>
              <w:top w:val="single" w:sz="4" w:space="0" w:color="auto"/>
              <w:left w:val="single" w:sz="4" w:space="0" w:color="auto"/>
              <w:bottom w:val="single" w:sz="4" w:space="0" w:color="auto"/>
              <w:right w:val="single" w:sz="4" w:space="0" w:color="auto"/>
            </w:tcBorders>
            <w:hideMark/>
          </w:tcPr>
          <w:p w14:paraId="6D232C6F" w14:textId="77777777" w:rsidR="0095590C" w:rsidRPr="001502C9" w:rsidRDefault="0095590C" w:rsidP="007D729C">
            <w:pPr>
              <w:pStyle w:val="a3"/>
              <w:rPr>
                <w:b w:val="0"/>
                <w:sz w:val="28"/>
                <w:szCs w:val="28"/>
              </w:rPr>
            </w:pPr>
            <w:r w:rsidRPr="001502C9">
              <w:rPr>
                <w:b w:val="0"/>
                <w:sz w:val="28"/>
                <w:szCs w:val="28"/>
              </w:rPr>
              <w:t>в том числе:</w:t>
            </w:r>
          </w:p>
        </w:tc>
        <w:tc>
          <w:tcPr>
            <w:tcW w:w="1069" w:type="dxa"/>
            <w:tcBorders>
              <w:top w:val="single" w:sz="4" w:space="0" w:color="auto"/>
              <w:left w:val="single" w:sz="4" w:space="0" w:color="auto"/>
              <w:bottom w:val="single" w:sz="4" w:space="0" w:color="auto"/>
              <w:right w:val="single" w:sz="4" w:space="0" w:color="auto"/>
            </w:tcBorders>
          </w:tcPr>
          <w:p w14:paraId="796C87BF" w14:textId="77777777" w:rsidR="0095590C" w:rsidRPr="001502C9" w:rsidRDefault="0095590C" w:rsidP="007D729C">
            <w:pPr>
              <w:pStyle w:val="a3"/>
              <w:rPr>
                <w:b w:val="0"/>
                <w:sz w:val="28"/>
                <w:szCs w:val="28"/>
              </w:rPr>
            </w:pPr>
          </w:p>
        </w:tc>
        <w:tc>
          <w:tcPr>
            <w:tcW w:w="1114" w:type="dxa"/>
            <w:tcBorders>
              <w:top w:val="single" w:sz="4" w:space="0" w:color="auto"/>
              <w:left w:val="single" w:sz="4" w:space="0" w:color="auto"/>
              <w:bottom w:val="single" w:sz="4" w:space="0" w:color="auto"/>
              <w:right w:val="single" w:sz="4" w:space="0" w:color="auto"/>
            </w:tcBorders>
          </w:tcPr>
          <w:p w14:paraId="53A09A1B" w14:textId="77777777" w:rsidR="0095590C" w:rsidRPr="001502C9" w:rsidRDefault="0095590C" w:rsidP="007D729C">
            <w:pPr>
              <w:pStyle w:val="a3"/>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5344D10E" w14:textId="77777777" w:rsidR="0095590C" w:rsidRPr="001502C9" w:rsidRDefault="0095590C" w:rsidP="007D729C">
            <w:pPr>
              <w:pStyle w:val="a3"/>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1214D85C" w14:textId="77777777" w:rsidR="0095590C" w:rsidRPr="001502C9" w:rsidRDefault="0095590C" w:rsidP="007D729C">
            <w:pPr>
              <w:pStyle w:val="a3"/>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44BD05D5" w14:textId="77777777" w:rsidR="0095590C" w:rsidRPr="001502C9" w:rsidRDefault="0095590C" w:rsidP="007D729C">
            <w:pPr>
              <w:pStyle w:val="a3"/>
              <w:rPr>
                <w:b w:val="0"/>
                <w:sz w:val="28"/>
                <w:szCs w:val="28"/>
              </w:rPr>
            </w:pPr>
          </w:p>
        </w:tc>
      </w:tr>
      <w:tr w:rsidR="0095590C" w:rsidRPr="001502C9" w14:paraId="177BB763" w14:textId="77777777" w:rsidTr="0095590C">
        <w:tc>
          <w:tcPr>
            <w:tcW w:w="4786" w:type="dxa"/>
            <w:tcBorders>
              <w:top w:val="single" w:sz="4" w:space="0" w:color="auto"/>
              <w:left w:val="single" w:sz="4" w:space="0" w:color="auto"/>
              <w:bottom w:val="single" w:sz="4" w:space="0" w:color="auto"/>
              <w:right w:val="single" w:sz="4" w:space="0" w:color="auto"/>
            </w:tcBorders>
            <w:hideMark/>
          </w:tcPr>
          <w:p w14:paraId="5EC21EC0" w14:textId="77777777" w:rsidR="0095590C" w:rsidRPr="001502C9" w:rsidRDefault="0095590C" w:rsidP="0095590C">
            <w:pPr>
              <w:pStyle w:val="a3"/>
              <w:rPr>
                <w:b w:val="0"/>
                <w:sz w:val="28"/>
                <w:szCs w:val="28"/>
              </w:rPr>
            </w:pPr>
            <w:r w:rsidRPr="001502C9">
              <w:rPr>
                <w:b w:val="0"/>
                <w:sz w:val="28"/>
                <w:szCs w:val="28"/>
              </w:rPr>
              <w:t>пашня</w:t>
            </w:r>
          </w:p>
        </w:tc>
        <w:tc>
          <w:tcPr>
            <w:tcW w:w="1069" w:type="dxa"/>
            <w:tcBorders>
              <w:top w:val="single" w:sz="4" w:space="0" w:color="auto"/>
              <w:left w:val="single" w:sz="4" w:space="0" w:color="auto"/>
              <w:bottom w:val="single" w:sz="4" w:space="0" w:color="auto"/>
              <w:right w:val="single" w:sz="4" w:space="0" w:color="auto"/>
            </w:tcBorders>
          </w:tcPr>
          <w:p w14:paraId="582281EB" w14:textId="77777777" w:rsidR="0095590C" w:rsidRPr="001502C9" w:rsidRDefault="0095590C" w:rsidP="0095590C">
            <w:pPr>
              <w:pStyle w:val="a3"/>
              <w:jc w:val="center"/>
              <w:rPr>
                <w:b w:val="0"/>
                <w:sz w:val="28"/>
                <w:szCs w:val="28"/>
              </w:rPr>
            </w:pPr>
          </w:p>
        </w:tc>
        <w:tc>
          <w:tcPr>
            <w:tcW w:w="1114" w:type="dxa"/>
            <w:tcBorders>
              <w:top w:val="single" w:sz="4" w:space="0" w:color="auto"/>
              <w:left w:val="single" w:sz="4" w:space="0" w:color="auto"/>
              <w:bottom w:val="single" w:sz="4" w:space="0" w:color="auto"/>
              <w:right w:val="single" w:sz="4" w:space="0" w:color="auto"/>
            </w:tcBorders>
            <w:hideMark/>
          </w:tcPr>
          <w:p w14:paraId="3EDEE9DD" w14:textId="77777777" w:rsidR="0095590C" w:rsidRPr="001502C9" w:rsidRDefault="005C205A" w:rsidP="0095590C">
            <w:pPr>
              <w:pStyle w:val="a3"/>
              <w:jc w:val="center"/>
              <w:rPr>
                <w:b w:val="0"/>
                <w:sz w:val="28"/>
                <w:szCs w:val="28"/>
              </w:rPr>
            </w:pPr>
            <w:r w:rsidRPr="001502C9">
              <w:rPr>
                <w:b w:val="0"/>
                <w:sz w:val="28"/>
                <w:szCs w:val="28"/>
              </w:rPr>
              <w:t>16,4</w:t>
            </w:r>
          </w:p>
        </w:tc>
        <w:tc>
          <w:tcPr>
            <w:tcW w:w="1115" w:type="dxa"/>
            <w:tcBorders>
              <w:top w:val="single" w:sz="4" w:space="0" w:color="auto"/>
              <w:left w:val="single" w:sz="4" w:space="0" w:color="auto"/>
              <w:bottom w:val="single" w:sz="4" w:space="0" w:color="auto"/>
              <w:right w:val="single" w:sz="4" w:space="0" w:color="auto"/>
            </w:tcBorders>
            <w:hideMark/>
          </w:tcPr>
          <w:p w14:paraId="08BEA6CB" w14:textId="77777777" w:rsidR="0095590C" w:rsidRPr="001502C9" w:rsidRDefault="0095590C" w:rsidP="0095590C">
            <w:pPr>
              <w:pStyle w:val="a3"/>
              <w:jc w:val="center"/>
              <w:rPr>
                <w:b w:val="0"/>
                <w:sz w:val="28"/>
                <w:szCs w:val="28"/>
              </w:rPr>
            </w:pPr>
            <w:r w:rsidRPr="001502C9">
              <w:rPr>
                <w:b w:val="0"/>
                <w:sz w:val="28"/>
                <w:szCs w:val="28"/>
              </w:rPr>
              <w:t>1,9</w:t>
            </w:r>
          </w:p>
        </w:tc>
        <w:tc>
          <w:tcPr>
            <w:tcW w:w="1115" w:type="dxa"/>
            <w:tcBorders>
              <w:top w:val="single" w:sz="4" w:space="0" w:color="auto"/>
              <w:left w:val="single" w:sz="4" w:space="0" w:color="auto"/>
              <w:bottom w:val="single" w:sz="4" w:space="0" w:color="auto"/>
              <w:right w:val="single" w:sz="4" w:space="0" w:color="auto"/>
            </w:tcBorders>
            <w:hideMark/>
          </w:tcPr>
          <w:p w14:paraId="1511759E" w14:textId="77777777" w:rsidR="0095590C" w:rsidRPr="001502C9" w:rsidRDefault="0095590C" w:rsidP="0095590C">
            <w:pPr>
              <w:pStyle w:val="a3"/>
              <w:jc w:val="center"/>
              <w:rPr>
                <w:b w:val="0"/>
                <w:sz w:val="28"/>
                <w:szCs w:val="28"/>
              </w:rPr>
            </w:pPr>
            <w:r w:rsidRPr="001502C9">
              <w:rPr>
                <w:b w:val="0"/>
                <w:sz w:val="28"/>
                <w:szCs w:val="28"/>
              </w:rPr>
              <w:t>0,1</w:t>
            </w:r>
          </w:p>
        </w:tc>
        <w:tc>
          <w:tcPr>
            <w:tcW w:w="1115" w:type="dxa"/>
            <w:tcBorders>
              <w:top w:val="single" w:sz="4" w:space="0" w:color="auto"/>
              <w:left w:val="single" w:sz="4" w:space="0" w:color="auto"/>
              <w:bottom w:val="single" w:sz="4" w:space="0" w:color="auto"/>
              <w:right w:val="single" w:sz="4" w:space="0" w:color="auto"/>
            </w:tcBorders>
          </w:tcPr>
          <w:p w14:paraId="59D9E6E5" w14:textId="77777777" w:rsidR="0095590C" w:rsidRPr="001502C9" w:rsidRDefault="0095590C" w:rsidP="0095590C">
            <w:pPr>
              <w:pStyle w:val="a3"/>
              <w:jc w:val="center"/>
              <w:rPr>
                <w:b w:val="0"/>
                <w:sz w:val="28"/>
                <w:szCs w:val="28"/>
              </w:rPr>
            </w:pPr>
          </w:p>
        </w:tc>
      </w:tr>
      <w:tr w:rsidR="0095590C" w:rsidRPr="001502C9" w14:paraId="47131DAF" w14:textId="77777777" w:rsidTr="0095590C">
        <w:tc>
          <w:tcPr>
            <w:tcW w:w="4786" w:type="dxa"/>
            <w:tcBorders>
              <w:top w:val="single" w:sz="4" w:space="0" w:color="auto"/>
              <w:left w:val="single" w:sz="4" w:space="0" w:color="auto"/>
              <w:bottom w:val="single" w:sz="4" w:space="0" w:color="auto"/>
              <w:right w:val="single" w:sz="4" w:space="0" w:color="auto"/>
            </w:tcBorders>
            <w:hideMark/>
          </w:tcPr>
          <w:p w14:paraId="0036FC6D" w14:textId="77777777" w:rsidR="0095590C" w:rsidRPr="001502C9" w:rsidRDefault="0095590C" w:rsidP="0095590C">
            <w:pPr>
              <w:pStyle w:val="a3"/>
              <w:rPr>
                <w:b w:val="0"/>
                <w:sz w:val="28"/>
                <w:szCs w:val="28"/>
              </w:rPr>
            </w:pPr>
            <w:r w:rsidRPr="001502C9">
              <w:rPr>
                <w:b w:val="0"/>
                <w:sz w:val="28"/>
                <w:szCs w:val="28"/>
              </w:rPr>
              <w:t>залежи</w:t>
            </w:r>
          </w:p>
        </w:tc>
        <w:tc>
          <w:tcPr>
            <w:tcW w:w="1069" w:type="dxa"/>
            <w:tcBorders>
              <w:top w:val="single" w:sz="4" w:space="0" w:color="auto"/>
              <w:left w:val="single" w:sz="4" w:space="0" w:color="auto"/>
              <w:bottom w:val="single" w:sz="4" w:space="0" w:color="auto"/>
              <w:right w:val="single" w:sz="4" w:space="0" w:color="auto"/>
            </w:tcBorders>
          </w:tcPr>
          <w:p w14:paraId="587EA28F" w14:textId="77777777" w:rsidR="0095590C" w:rsidRPr="001502C9" w:rsidRDefault="0095590C" w:rsidP="0095590C">
            <w:pPr>
              <w:pStyle w:val="a3"/>
              <w:jc w:val="center"/>
              <w:rPr>
                <w:b w:val="0"/>
                <w:sz w:val="28"/>
                <w:szCs w:val="28"/>
              </w:rPr>
            </w:pPr>
          </w:p>
        </w:tc>
        <w:tc>
          <w:tcPr>
            <w:tcW w:w="1114" w:type="dxa"/>
            <w:tcBorders>
              <w:top w:val="single" w:sz="4" w:space="0" w:color="auto"/>
              <w:left w:val="single" w:sz="4" w:space="0" w:color="auto"/>
              <w:bottom w:val="single" w:sz="4" w:space="0" w:color="auto"/>
              <w:right w:val="single" w:sz="4" w:space="0" w:color="auto"/>
            </w:tcBorders>
          </w:tcPr>
          <w:p w14:paraId="0D2F344D"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66F6227F"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0B9648A4"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1F6D81A3" w14:textId="77777777" w:rsidR="0095590C" w:rsidRPr="001502C9" w:rsidRDefault="0095590C" w:rsidP="0095590C">
            <w:pPr>
              <w:pStyle w:val="a3"/>
              <w:jc w:val="center"/>
              <w:rPr>
                <w:b w:val="0"/>
                <w:sz w:val="28"/>
                <w:szCs w:val="28"/>
              </w:rPr>
            </w:pPr>
          </w:p>
        </w:tc>
      </w:tr>
      <w:tr w:rsidR="0095590C" w:rsidRPr="001502C9" w14:paraId="4BFDBDBE" w14:textId="77777777" w:rsidTr="0095590C">
        <w:tc>
          <w:tcPr>
            <w:tcW w:w="4786" w:type="dxa"/>
            <w:tcBorders>
              <w:top w:val="single" w:sz="4" w:space="0" w:color="auto"/>
              <w:left w:val="single" w:sz="4" w:space="0" w:color="auto"/>
              <w:bottom w:val="single" w:sz="4" w:space="0" w:color="auto"/>
              <w:right w:val="single" w:sz="4" w:space="0" w:color="auto"/>
            </w:tcBorders>
            <w:hideMark/>
          </w:tcPr>
          <w:p w14:paraId="4366A9C0" w14:textId="77777777" w:rsidR="0095590C" w:rsidRPr="001502C9" w:rsidRDefault="0095590C" w:rsidP="0095590C">
            <w:pPr>
              <w:pStyle w:val="a3"/>
              <w:rPr>
                <w:b w:val="0"/>
                <w:sz w:val="28"/>
                <w:szCs w:val="28"/>
              </w:rPr>
            </w:pPr>
            <w:r w:rsidRPr="001502C9">
              <w:rPr>
                <w:b w:val="0"/>
                <w:sz w:val="28"/>
                <w:szCs w:val="28"/>
              </w:rPr>
              <w:t xml:space="preserve">сенокосы </w:t>
            </w:r>
          </w:p>
        </w:tc>
        <w:tc>
          <w:tcPr>
            <w:tcW w:w="1069" w:type="dxa"/>
            <w:tcBorders>
              <w:top w:val="single" w:sz="4" w:space="0" w:color="auto"/>
              <w:left w:val="single" w:sz="4" w:space="0" w:color="auto"/>
              <w:bottom w:val="single" w:sz="4" w:space="0" w:color="auto"/>
              <w:right w:val="single" w:sz="4" w:space="0" w:color="auto"/>
            </w:tcBorders>
          </w:tcPr>
          <w:p w14:paraId="548B0929" w14:textId="77777777" w:rsidR="0095590C" w:rsidRPr="001502C9" w:rsidRDefault="0095590C" w:rsidP="0095590C">
            <w:pPr>
              <w:pStyle w:val="a3"/>
              <w:jc w:val="center"/>
              <w:rPr>
                <w:b w:val="0"/>
                <w:sz w:val="28"/>
                <w:szCs w:val="28"/>
              </w:rPr>
            </w:pPr>
          </w:p>
        </w:tc>
        <w:tc>
          <w:tcPr>
            <w:tcW w:w="1114" w:type="dxa"/>
            <w:tcBorders>
              <w:top w:val="single" w:sz="4" w:space="0" w:color="auto"/>
              <w:left w:val="single" w:sz="4" w:space="0" w:color="auto"/>
              <w:bottom w:val="single" w:sz="4" w:space="0" w:color="auto"/>
              <w:right w:val="single" w:sz="4" w:space="0" w:color="auto"/>
            </w:tcBorders>
            <w:hideMark/>
          </w:tcPr>
          <w:p w14:paraId="74EB3EA3"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hideMark/>
          </w:tcPr>
          <w:p w14:paraId="7FCEDDC2"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hideMark/>
          </w:tcPr>
          <w:p w14:paraId="3E1E6712"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2F64E04D" w14:textId="77777777" w:rsidR="0095590C" w:rsidRPr="001502C9" w:rsidRDefault="0095590C" w:rsidP="0095590C">
            <w:pPr>
              <w:pStyle w:val="a3"/>
              <w:jc w:val="center"/>
              <w:rPr>
                <w:b w:val="0"/>
                <w:sz w:val="28"/>
                <w:szCs w:val="28"/>
              </w:rPr>
            </w:pPr>
          </w:p>
        </w:tc>
      </w:tr>
      <w:tr w:rsidR="0095590C" w:rsidRPr="001502C9" w14:paraId="5D38B6B2" w14:textId="77777777" w:rsidTr="0095590C">
        <w:tc>
          <w:tcPr>
            <w:tcW w:w="4786" w:type="dxa"/>
            <w:tcBorders>
              <w:top w:val="single" w:sz="4" w:space="0" w:color="auto"/>
              <w:left w:val="single" w:sz="4" w:space="0" w:color="auto"/>
              <w:bottom w:val="single" w:sz="4" w:space="0" w:color="auto"/>
              <w:right w:val="single" w:sz="4" w:space="0" w:color="auto"/>
            </w:tcBorders>
            <w:hideMark/>
          </w:tcPr>
          <w:p w14:paraId="6064FEB5" w14:textId="77777777" w:rsidR="0095590C" w:rsidRPr="001502C9" w:rsidRDefault="0095590C" w:rsidP="0095590C">
            <w:pPr>
              <w:pStyle w:val="a3"/>
              <w:rPr>
                <w:b w:val="0"/>
                <w:sz w:val="28"/>
                <w:szCs w:val="28"/>
              </w:rPr>
            </w:pPr>
            <w:r w:rsidRPr="001502C9">
              <w:rPr>
                <w:b w:val="0"/>
                <w:sz w:val="28"/>
                <w:szCs w:val="28"/>
              </w:rPr>
              <w:t>пастбища</w:t>
            </w:r>
          </w:p>
        </w:tc>
        <w:tc>
          <w:tcPr>
            <w:tcW w:w="1069" w:type="dxa"/>
            <w:tcBorders>
              <w:top w:val="single" w:sz="4" w:space="0" w:color="auto"/>
              <w:left w:val="single" w:sz="4" w:space="0" w:color="auto"/>
              <w:bottom w:val="single" w:sz="4" w:space="0" w:color="auto"/>
              <w:right w:val="single" w:sz="4" w:space="0" w:color="auto"/>
            </w:tcBorders>
          </w:tcPr>
          <w:p w14:paraId="1D8C5A0C" w14:textId="77777777" w:rsidR="0095590C" w:rsidRPr="001502C9" w:rsidRDefault="0095590C" w:rsidP="0095590C">
            <w:pPr>
              <w:pStyle w:val="a3"/>
              <w:jc w:val="center"/>
              <w:rPr>
                <w:b w:val="0"/>
                <w:sz w:val="28"/>
                <w:szCs w:val="28"/>
              </w:rPr>
            </w:pPr>
          </w:p>
        </w:tc>
        <w:tc>
          <w:tcPr>
            <w:tcW w:w="1114" w:type="dxa"/>
            <w:tcBorders>
              <w:top w:val="single" w:sz="4" w:space="0" w:color="auto"/>
              <w:left w:val="single" w:sz="4" w:space="0" w:color="auto"/>
              <w:bottom w:val="single" w:sz="4" w:space="0" w:color="auto"/>
              <w:right w:val="single" w:sz="4" w:space="0" w:color="auto"/>
            </w:tcBorders>
            <w:hideMark/>
          </w:tcPr>
          <w:p w14:paraId="2C672E3D"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hideMark/>
          </w:tcPr>
          <w:p w14:paraId="0D65B6A0"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hideMark/>
          </w:tcPr>
          <w:p w14:paraId="121BD126"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50335B0C" w14:textId="77777777" w:rsidR="0095590C" w:rsidRPr="001502C9" w:rsidRDefault="0095590C" w:rsidP="0095590C">
            <w:pPr>
              <w:pStyle w:val="a3"/>
              <w:jc w:val="center"/>
              <w:rPr>
                <w:b w:val="0"/>
                <w:sz w:val="28"/>
                <w:szCs w:val="28"/>
              </w:rPr>
            </w:pPr>
          </w:p>
        </w:tc>
      </w:tr>
      <w:tr w:rsidR="0095590C" w:rsidRPr="001502C9" w14:paraId="0F81B3F2" w14:textId="77777777" w:rsidTr="0095590C">
        <w:tc>
          <w:tcPr>
            <w:tcW w:w="4786" w:type="dxa"/>
            <w:tcBorders>
              <w:top w:val="single" w:sz="4" w:space="0" w:color="auto"/>
              <w:left w:val="single" w:sz="4" w:space="0" w:color="auto"/>
              <w:bottom w:val="single" w:sz="4" w:space="0" w:color="auto"/>
              <w:right w:val="single" w:sz="4" w:space="0" w:color="auto"/>
            </w:tcBorders>
            <w:hideMark/>
          </w:tcPr>
          <w:p w14:paraId="63C5B49C" w14:textId="77777777" w:rsidR="0095590C" w:rsidRPr="001502C9" w:rsidRDefault="0095590C" w:rsidP="0095590C">
            <w:pPr>
              <w:pStyle w:val="a3"/>
              <w:rPr>
                <w:b w:val="0"/>
                <w:sz w:val="28"/>
                <w:szCs w:val="28"/>
              </w:rPr>
            </w:pPr>
            <w:r w:rsidRPr="001502C9">
              <w:rPr>
                <w:b w:val="0"/>
                <w:sz w:val="28"/>
                <w:szCs w:val="28"/>
              </w:rPr>
              <w:t>многолетние насаждения</w:t>
            </w:r>
          </w:p>
        </w:tc>
        <w:tc>
          <w:tcPr>
            <w:tcW w:w="1069" w:type="dxa"/>
            <w:tcBorders>
              <w:top w:val="single" w:sz="4" w:space="0" w:color="auto"/>
              <w:left w:val="single" w:sz="4" w:space="0" w:color="auto"/>
              <w:bottom w:val="single" w:sz="4" w:space="0" w:color="auto"/>
              <w:right w:val="single" w:sz="4" w:space="0" w:color="auto"/>
            </w:tcBorders>
          </w:tcPr>
          <w:p w14:paraId="32AEBEBB" w14:textId="77777777" w:rsidR="0095590C" w:rsidRPr="001502C9" w:rsidRDefault="0095590C" w:rsidP="0095590C">
            <w:pPr>
              <w:pStyle w:val="a3"/>
              <w:jc w:val="center"/>
              <w:rPr>
                <w:b w:val="0"/>
                <w:sz w:val="28"/>
                <w:szCs w:val="28"/>
              </w:rPr>
            </w:pPr>
          </w:p>
        </w:tc>
        <w:tc>
          <w:tcPr>
            <w:tcW w:w="1114" w:type="dxa"/>
            <w:tcBorders>
              <w:top w:val="single" w:sz="4" w:space="0" w:color="auto"/>
              <w:left w:val="single" w:sz="4" w:space="0" w:color="auto"/>
              <w:bottom w:val="single" w:sz="4" w:space="0" w:color="auto"/>
              <w:right w:val="single" w:sz="4" w:space="0" w:color="auto"/>
            </w:tcBorders>
          </w:tcPr>
          <w:p w14:paraId="74D7E1A6"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18F895B8" w14:textId="77777777" w:rsidR="0095590C" w:rsidRPr="001502C9" w:rsidRDefault="0095590C" w:rsidP="0095590C">
            <w:pPr>
              <w:pStyle w:val="a3"/>
              <w:jc w:val="center"/>
              <w:rPr>
                <w:b w:val="0"/>
                <w:sz w:val="28"/>
                <w:szCs w:val="28"/>
              </w:rPr>
            </w:pPr>
          </w:p>
        </w:tc>
        <w:tc>
          <w:tcPr>
            <w:tcW w:w="1115" w:type="dxa"/>
            <w:tcBorders>
              <w:top w:val="single" w:sz="4" w:space="0" w:color="auto"/>
              <w:left w:val="single" w:sz="4" w:space="0" w:color="auto"/>
              <w:bottom w:val="single" w:sz="4" w:space="0" w:color="auto"/>
              <w:right w:val="single" w:sz="4" w:space="0" w:color="auto"/>
            </w:tcBorders>
          </w:tcPr>
          <w:p w14:paraId="1394636D" w14:textId="77777777" w:rsidR="0095590C" w:rsidRPr="001502C9" w:rsidRDefault="0095590C" w:rsidP="0095590C">
            <w:pPr>
              <w:pStyle w:val="a3"/>
              <w:jc w:val="center"/>
              <w:rPr>
                <w:sz w:val="28"/>
                <w:szCs w:val="28"/>
              </w:rPr>
            </w:pPr>
          </w:p>
        </w:tc>
        <w:tc>
          <w:tcPr>
            <w:tcW w:w="1115" w:type="dxa"/>
            <w:tcBorders>
              <w:top w:val="single" w:sz="4" w:space="0" w:color="auto"/>
              <w:left w:val="single" w:sz="4" w:space="0" w:color="auto"/>
              <w:bottom w:val="single" w:sz="4" w:space="0" w:color="auto"/>
              <w:right w:val="single" w:sz="4" w:space="0" w:color="auto"/>
            </w:tcBorders>
          </w:tcPr>
          <w:p w14:paraId="3EB70D30" w14:textId="77777777" w:rsidR="0095590C" w:rsidRPr="001502C9" w:rsidRDefault="0095590C" w:rsidP="0095590C">
            <w:pPr>
              <w:pStyle w:val="a3"/>
              <w:jc w:val="center"/>
              <w:rPr>
                <w:sz w:val="28"/>
                <w:szCs w:val="28"/>
              </w:rPr>
            </w:pPr>
          </w:p>
        </w:tc>
      </w:tr>
    </w:tbl>
    <w:p w14:paraId="7DE105A8" w14:textId="77777777" w:rsidR="0095590C" w:rsidRPr="001502C9" w:rsidRDefault="0095590C" w:rsidP="0095590C">
      <w:pPr>
        <w:pStyle w:val="a8"/>
        <w:rPr>
          <w:rFonts w:ascii="Times New Roman" w:hAnsi="Times New Roman" w:cs="Times New Roman"/>
          <w:sz w:val="28"/>
          <w:szCs w:val="28"/>
        </w:rPr>
      </w:pPr>
    </w:p>
    <w:p w14:paraId="3CA2E775" w14:textId="77777777" w:rsidR="0095590C" w:rsidRPr="001502C9" w:rsidRDefault="0095590C" w:rsidP="006435BA">
      <w:pPr>
        <w:pStyle w:val="a8"/>
        <w:jc w:val="both"/>
        <w:rPr>
          <w:rFonts w:ascii="Times New Roman" w:hAnsi="Times New Roman" w:cs="Times New Roman"/>
          <w:sz w:val="28"/>
          <w:szCs w:val="28"/>
        </w:rPr>
      </w:pPr>
      <w:r w:rsidRPr="001502C9">
        <w:rPr>
          <w:rFonts w:ascii="Times New Roman" w:hAnsi="Times New Roman" w:cs="Times New Roman"/>
          <w:sz w:val="28"/>
          <w:szCs w:val="28"/>
        </w:rPr>
        <w:t xml:space="preserve">          Повышение урожайности за счет улучшения обработки земли, обновления парка сельскохозяйственной техники. Увеличение количества и повышение качества продукции животноводства за счет внедрения новых технологий, улучшения кормовой базы.</w:t>
      </w:r>
    </w:p>
    <w:p w14:paraId="50963CDC" w14:textId="77777777" w:rsidR="0095590C" w:rsidRPr="001502C9" w:rsidRDefault="0095590C" w:rsidP="00862DBD">
      <w:pPr>
        <w:pStyle w:val="a8"/>
        <w:jc w:val="center"/>
        <w:rPr>
          <w:rFonts w:ascii="Times New Roman" w:hAnsi="Times New Roman" w:cs="Times New Roman"/>
          <w:sz w:val="28"/>
          <w:szCs w:val="28"/>
        </w:rPr>
      </w:pPr>
      <w:r w:rsidRPr="001502C9">
        <w:rPr>
          <w:rFonts w:ascii="Times New Roman" w:hAnsi="Times New Roman" w:cs="Times New Roman"/>
          <w:sz w:val="28"/>
          <w:szCs w:val="28"/>
        </w:rPr>
        <w:t>3.2. Транспорт</w:t>
      </w:r>
    </w:p>
    <w:p w14:paraId="2EA99718" w14:textId="77777777" w:rsidR="0095590C" w:rsidRPr="001502C9" w:rsidRDefault="0095590C" w:rsidP="006435BA">
      <w:pPr>
        <w:pStyle w:val="a8"/>
        <w:jc w:val="both"/>
        <w:rPr>
          <w:rFonts w:ascii="Times New Roman" w:hAnsi="Times New Roman" w:cs="Times New Roman"/>
          <w:sz w:val="28"/>
          <w:szCs w:val="28"/>
        </w:rPr>
      </w:pPr>
      <w:r w:rsidRPr="001502C9">
        <w:rPr>
          <w:rFonts w:ascii="Times New Roman" w:hAnsi="Times New Roman" w:cs="Times New Roman"/>
          <w:sz w:val="28"/>
          <w:szCs w:val="28"/>
        </w:rPr>
        <w:t xml:space="preserve">    Грузовые перевозки осуществляют сельскохозяйственные предприятия ,расположенные на территории муниципального образования. Уменьшение объемов грузоперевозок связано с  уменьшением автопарка предприятий, с увеличением степени износа транспортных средств.</w:t>
      </w:r>
    </w:p>
    <w:p w14:paraId="3B163F06" w14:textId="77777777" w:rsidR="0095590C" w:rsidRPr="001502C9" w:rsidRDefault="0095590C" w:rsidP="006435BA">
      <w:pPr>
        <w:pStyle w:val="a8"/>
        <w:jc w:val="both"/>
        <w:rPr>
          <w:rFonts w:ascii="Times New Roman" w:hAnsi="Times New Roman" w:cs="Times New Roman"/>
          <w:sz w:val="28"/>
          <w:szCs w:val="28"/>
        </w:rPr>
      </w:pPr>
      <w:r w:rsidRPr="001502C9">
        <w:rPr>
          <w:rFonts w:ascii="Times New Roman" w:hAnsi="Times New Roman" w:cs="Times New Roman"/>
          <w:sz w:val="28"/>
          <w:szCs w:val="28"/>
        </w:rPr>
        <w:t xml:space="preserve">Пассажирские перевозки осуществляет Черепановское АТП.  </w:t>
      </w:r>
    </w:p>
    <w:p w14:paraId="5F7C91B5" w14:textId="1EB55AF8" w:rsidR="0095590C" w:rsidRPr="001502C9" w:rsidRDefault="0095590C" w:rsidP="006435BA">
      <w:pPr>
        <w:pStyle w:val="a8"/>
        <w:ind w:firstLine="720"/>
        <w:jc w:val="both"/>
        <w:rPr>
          <w:rFonts w:ascii="Times New Roman" w:hAnsi="Times New Roman" w:cs="Times New Roman"/>
          <w:sz w:val="28"/>
          <w:szCs w:val="28"/>
        </w:rPr>
      </w:pPr>
      <w:r w:rsidRPr="001502C9">
        <w:rPr>
          <w:rFonts w:ascii="Times New Roman" w:hAnsi="Times New Roman" w:cs="Times New Roman"/>
          <w:sz w:val="28"/>
          <w:szCs w:val="28"/>
        </w:rPr>
        <w:t>Протяженность автомобильных дорог общего пользования, относящихся к собственнос</w:t>
      </w:r>
      <w:r w:rsidR="00A71F27" w:rsidRPr="001502C9">
        <w:rPr>
          <w:rFonts w:ascii="Times New Roman" w:hAnsi="Times New Roman" w:cs="Times New Roman"/>
          <w:sz w:val="28"/>
          <w:szCs w:val="28"/>
        </w:rPr>
        <w:t xml:space="preserve">ти МО сельсовет, составляет </w:t>
      </w:r>
      <w:r w:rsidR="008563FC" w:rsidRPr="001502C9">
        <w:rPr>
          <w:rFonts w:ascii="Times New Roman" w:hAnsi="Times New Roman" w:cs="Times New Roman"/>
          <w:sz w:val="28"/>
          <w:szCs w:val="28"/>
        </w:rPr>
        <w:t>19,534</w:t>
      </w:r>
      <w:r w:rsidR="00A71F27" w:rsidRPr="001502C9">
        <w:rPr>
          <w:rFonts w:ascii="Times New Roman" w:hAnsi="Times New Roman" w:cs="Times New Roman"/>
          <w:sz w:val="28"/>
          <w:szCs w:val="28"/>
        </w:rPr>
        <w:t xml:space="preserve"> </w:t>
      </w:r>
      <w:r w:rsidRPr="001502C9">
        <w:rPr>
          <w:rFonts w:ascii="Times New Roman" w:hAnsi="Times New Roman" w:cs="Times New Roman"/>
          <w:sz w:val="28"/>
          <w:szCs w:val="28"/>
        </w:rPr>
        <w:t xml:space="preserve"> км, в том числе с твердым покрытием </w:t>
      </w:r>
      <w:r w:rsidR="008563FC" w:rsidRPr="001502C9">
        <w:rPr>
          <w:rFonts w:ascii="Times New Roman" w:hAnsi="Times New Roman" w:cs="Times New Roman"/>
          <w:sz w:val="28"/>
          <w:szCs w:val="28"/>
        </w:rPr>
        <w:t xml:space="preserve">15,741 </w:t>
      </w:r>
      <w:r w:rsidRPr="001502C9">
        <w:rPr>
          <w:rFonts w:ascii="Times New Roman" w:hAnsi="Times New Roman" w:cs="Times New Roman"/>
          <w:sz w:val="28"/>
          <w:szCs w:val="28"/>
        </w:rPr>
        <w:t xml:space="preserve"> км. Прироста дорога дорог  в последние годы не наблюдается.   </w:t>
      </w:r>
    </w:p>
    <w:p w14:paraId="2E6FA380" w14:textId="7109ADC7" w:rsidR="001502C9" w:rsidRPr="001502C9" w:rsidRDefault="001502C9" w:rsidP="006435BA">
      <w:pPr>
        <w:pStyle w:val="a8"/>
        <w:ind w:firstLine="720"/>
        <w:jc w:val="both"/>
        <w:rPr>
          <w:rFonts w:ascii="Times New Roman" w:hAnsi="Times New Roman" w:cs="Times New Roman"/>
          <w:sz w:val="28"/>
          <w:szCs w:val="28"/>
        </w:rPr>
      </w:pPr>
      <w:r w:rsidRPr="001502C9">
        <w:rPr>
          <w:rFonts w:ascii="Times New Roman" w:hAnsi="Times New Roman" w:cs="Times New Roman"/>
          <w:sz w:val="28"/>
          <w:szCs w:val="28"/>
        </w:rPr>
        <w:t xml:space="preserve">Выполнена паспортизация и диагностика автомобильных дорог на общую сумму 250  000 рублей. </w:t>
      </w:r>
    </w:p>
    <w:p w14:paraId="48EEC65D" w14:textId="77777777" w:rsidR="0095590C" w:rsidRPr="001502C9" w:rsidRDefault="0095590C" w:rsidP="00862DBD">
      <w:pPr>
        <w:pStyle w:val="a8"/>
        <w:jc w:val="center"/>
        <w:rPr>
          <w:rFonts w:ascii="Times New Roman" w:hAnsi="Times New Roman" w:cs="Times New Roman"/>
          <w:sz w:val="28"/>
          <w:szCs w:val="28"/>
        </w:rPr>
      </w:pPr>
      <w:r w:rsidRPr="001502C9">
        <w:rPr>
          <w:rFonts w:ascii="Times New Roman" w:hAnsi="Times New Roman" w:cs="Times New Roman"/>
          <w:sz w:val="28"/>
          <w:szCs w:val="28"/>
        </w:rPr>
        <w:t>3.3 Связь</w:t>
      </w:r>
    </w:p>
    <w:p w14:paraId="0B3CB00F"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Основные показатели связи общего пользования</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7"/>
        <w:gridCol w:w="1426"/>
        <w:gridCol w:w="1312"/>
      </w:tblGrid>
      <w:tr w:rsidR="0095590C" w:rsidRPr="001502C9" w14:paraId="09962D40" w14:textId="77777777" w:rsidTr="0095590C">
        <w:trPr>
          <w:cantSplit/>
        </w:trPr>
        <w:tc>
          <w:tcPr>
            <w:tcW w:w="7233" w:type="dxa"/>
            <w:vMerge w:val="restart"/>
            <w:tcBorders>
              <w:top w:val="single" w:sz="4" w:space="0" w:color="auto"/>
              <w:left w:val="single" w:sz="4" w:space="0" w:color="auto"/>
              <w:bottom w:val="single" w:sz="4" w:space="0" w:color="auto"/>
              <w:right w:val="single" w:sz="4" w:space="0" w:color="auto"/>
            </w:tcBorders>
            <w:hideMark/>
          </w:tcPr>
          <w:p w14:paraId="323AF3DC" w14:textId="77777777" w:rsidR="0095590C" w:rsidRPr="001502C9" w:rsidRDefault="0095590C" w:rsidP="0095590C">
            <w:pPr>
              <w:pStyle w:val="a3"/>
              <w:jc w:val="center"/>
              <w:rPr>
                <w:b w:val="0"/>
                <w:sz w:val="28"/>
                <w:szCs w:val="28"/>
              </w:rPr>
            </w:pPr>
            <w:r w:rsidRPr="001502C9">
              <w:rPr>
                <w:b w:val="0"/>
                <w:sz w:val="28"/>
                <w:szCs w:val="28"/>
              </w:rPr>
              <w:t>Показатели</w:t>
            </w:r>
          </w:p>
        </w:tc>
        <w:tc>
          <w:tcPr>
            <w:tcW w:w="2736" w:type="dxa"/>
            <w:gridSpan w:val="2"/>
            <w:tcBorders>
              <w:top w:val="single" w:sz="4" w:space="0" w:color="auto"/>
              <w:left w:val="single" w:sz="4" w:space="0" w:color="auto"/>
              <w:bottom w:val="single" w:sz="4" w:space="0" w:color="auto"/>
              <w:right w:val="single" w:sz="4" w:space="0" w:color="auto"/>
            </w:tcBorders>
            <w:hideMark/>
          </w:tcPr>
          <w:p w14:paraId="1AAA128B" w14:textId="77777777" w:rsidR="0095590C" w:rsidRPr="001502C9" w:rsidRDefault="0095590C" w:rsidP="0095590C">
            <w:pPr>
              <w:pStyle w:val="a3"/>
              <w:jc w:val="center"/>
              <w:rPr>
                <w:b w:val="0"/>
                <w:sz w:val="28"/>
                <w:szCs w:val="28"/>
              </w:rPr>
            </w:pPr>
            <w:r w:rsidRPr="001502C9">
              <w:rPr>
                <w:b w:val="0"/>
                <w:sz w:val="28"/>
                <w:szCs w:val="28"/>
              </w:rPr>
              <w:t>годы</w:t>
            </w:r>
          </w:p>
        </w:tc>
      </w:tr>
      <w:tr w:rsidR="0095590C" w:rsidRPr="001502C9" w14:paraId="5566644C" w14:textId="77777777" w:rsidTr="0095590C">
        <w:trPr>
          <w:cantSplit/>
        </w:trPr>
        <w:tc>
          <w:tcPr>
            <w:tcW w:w="7233" w:type="dxa"/>
            <w:vMerge/>
            <w:tcBorders>
              <w:top w:val="single" w:sz="4" w:space="0" w:color="auto"/>
              <w:left w:val="single" w:sz="4" w:space="0" w:color="auto"/>
              <w:bottom w:val="single" w:sz="4" w:space="0" w:color="auto"/>
              <w:right w:val="single" w:sz="4" w:space="0" w:color="auto"/>
            </w:tcBorders>
            <w:vAlign w:val="center"/>
            <w:hideMark/>
          </w:tcPr>
          <w:p w14:paraId="6152A00D" w14:textId="77777777" w:rsidR="0095590C" w:rsidRPr="001502C9" w:rsidRDefault="0095590C" w:rsidP="0095590C">
            <w:pPr>
              <w:rPr>
                <w:sz w:val="28"/>
                <w:szCs w:val="28"/>
              </w:rPr>
            </w:pPr>
          </w:p>
        </w:tc>
        <w:tc>
          <w:tcPr>
            <w:tcW w:w="1425" w:type="dxa"/>
            <w:tcBorders>
              <w:top w:val="single" w:sz="4" w:space="0" w:color="auto"/>
              <w:left w:val="single" w:sz="4" w:space="0" w:color="auto"/>
              <w:bottom w:val="single" w:sz="4" w:space="0" w:color="auto"/>
              <w:right w:val="single" w:sz="4" w:space="0" w:color="auto"/>
            </w:tcBorders>
            <w:hideMark/>
          </w:tcPr>
          <w:p w14:paraId="39D30E94" w14:textId="77777777" w:rsidR="0095590C" w:rsidRPr="001502C9" w:rsidRDefault="0095590C" w:rsidP="006435BA">
            <w:pPr>
              <w:pStyle w:val="a3"/>
              <w:jc w:val="center"/>
              <w:rPr>
                <w:b w:val="0"/>
                <w:sz w:val="28"/>
                <w:szCs w:val="28"/>
              </w:rPr>
            </w:pPr>
            <w:r w:rsidRPr="001502C9">
              <w:rPr>
                <w:b w:val="0"/>
                <w:sz w:val="28"/>
                <w:szCs w:val="28"/>
              </w:rPr>
              <w:t>201</w:t>
            </w:r>
            <w:r w:rsidR="006435BA" w:rsidRPr="001502C9">
              <w:rPr>
                <w:b w:val="0"/>
                <w:sz w:val="28"/>
                <w:szCs w:val="28"/>
              </w:rPr>
              <w:t>6</w:t>
            </w:r>
          </w:p>
        </w:tc>
        <w:tc>
          <w:tcPr>
            <w:tcW w:w="1311" w:type="dxa"/>
            <w:tcBorders>
              <w:top w:val="single" w:sz="4" w:space="0" w:color="auto"/>
              <w:left w:val="single" w:sz="4" w:space="0" w:color="auto"/>
              <w:bottom w:val="single" w:sz="4" w:space="0" w:color="auto"/>
              <w:right w:val="single" w:sz="4" w:space="0" w:color="auto"/>
            </w:tcBorders>
            <w:hideMark/>
          </w:tcPr>
          <w:p w14:paraId="70E32745" w14:textId="77777777" w:rsidR="0095590C" w:rsidRPr="001502C9" w:rsidRDefault="0095590C" w:rsidP="006435BA">
            <w:pPr>
              <w:pStyle w:val="a3"/>
              <w:jc w:val="center"/>
              <w:rPr>
                <w:b w:val="0"/>
                <w:sz w:val="28"/>
                <w:szCs w:val="28"/>
              </w:rPr>
            </w:pPr>
            <w:r w:rsidRPr="001502C9">
              <w:rPr>
                <w:b w:val="0"/>
                <w:sz w:val="28"/>
                <w:szCs w:val="28"/>
              </w:rPr>
              <w:t>201</w:t>
            </w:r>
            <w:r w:rsidR="006435BA" w:rsidRPr="001502C9">
              <w:rPr>
                <w:b w:val="0"/>
                <w:sz w:val="28"/>
                <w:szCs w:val="28"/>
              </w:rPr>
              <w:t>7</w:t>
            </w:r>
          </w:p>
        </w:tc>
      </w:tr>
      <w:tr w:rsidR="0095590C" w:rsidRPr="001502C9" w14:paraId="228A38A3" w14:textId="77777777" w:rsidTr="0095590C">
        <w:trPr>
          <w:cantSplit/>
        </w:trPr>
        <w:tc>
          <w:tcPr>
            <w:tcW w:w="7233" w:type="dxa"/>
            <w:tcBorders>
              <w:top w:val="single" w:sz="4" w:space="0" w:color="auto"/>
              <w:left w:val="single" w:sz="4" w:space="0" w:color="auto"/>
              <w:bottom w:val="single" w:sz="4" w:space="0" w:color="auto"/>
              <w:right w:val="single" w:sz="4" w:space="0" w:color="auto"/>
            </w:tcBorders>
            <w:hideMark/>
          </w:tcPr>
          <w:p w14:paraId="5422968B" w14:textId="77777777" w:rsidR="0095590C" w:rsidRPr="001502C9" w:rsidRDefault="0095590C" w:rsidP="0095590C">
            <w:pPr>
              <w:pStyle w:val="a3"/>
              <w:rPr>
                <w:b w:val="0"/>
                <w:sz w:val="28"/>
                <w:szCs w:val="28"/>
              </w:rPr>
            </w:pPr>
            <w:r w:rsidRPr="001502C9">
              <w:rPr>
                <w:b w:val="0"/>
                <w:sz w:val="28"/>
                <w:szCs w:val="28"/>
              </w:rPr>
              <w:t>Монтированная емкость телефонных станций, номеров</w:t>
            </w:r>
          </w:p>
        </w:tc>
        <w:tc>
          <w:tcPr>
            <w:tcW w:w="1425" w:type="dxa"/>
            <w:tcBorders>
              <w:top w:val="single" w:sz="4" w:space="0" w:color="auto"/>
              <w:left w:val="single" w:sz="4" w:space="0" w:color="auto"/>
              <w:bottom w:val="single" w:sz="4" w:space="0" w:color="auto"/>
              <w:right w:val="single" w:sz="4" w:space="0" w:color="auto"/>
            </w:tcBorders>
            <w:hideMark/>
          </w:tcPr>
          <w:p w14:paraId="4DF631A8" w14:textId="77777777" w:rsidR="0095590C" w:rsidRPr="001502C9" w:rsidRDefault="0095590C" w:rsidP="0095590C">
            <w:pPr>
              <w:pStyle w:val="a3"/>
              <w:jc w:val="center"/>
              <w:rPr>
                <w:b w:val="0"/>
                <w:sz w:val="28"/>
                <w:szCs w:val="28"/>
              </w:rPr>
            </w:pPr>
            <w:r w:rsidRPr="001502C9">
              <w:rPr>
                <w:b w:val="0"/>
                <w:sz w:val="28"/>
                <w:szCs w:val="28"/>
              </w:rPr>
              <w:t>150</w:t>
            </w:r>
          </w:p>
        </w:tc>
        <w:tc>
          <w:tcPr>
            <w:tcW w:w="1311" w:type="dxa"/>
            <w:tcBorders>
              <w:top w:val="single" w:sz="4" w:space="0" w:color="auto"/>
              <w:left w:val="single" w:sz="4" w:space="0" w:color="auto"/>
              <w:bottom w:val="single" w:sz="4" w:space="0" w:color="auto"/>
              <w:right w:val="single" w:sz="4" w:space="0" w:color="auto"/>
            </w:tcBorders>
            <w:hideMark/>
          </w:tcPr>
          <w:p w14:paraId="78DBC7BB" w14:textId="77777777" w:rsidR="0095590C" w:rsidRPr="001502C9" w:rsidRDefault="0095590C" w:rsidP="0095590C">
            <w:pPr>
              <w:pStyle w:val="a3"/>
              <w:jc w:val="center"/>
              <w:rPr>
                <w:b w:val="0"/>
                <w:sz w:val="28"/>
                <w:szCs w:val="28"/>
              </w:rPr>
            </w:pPr>
            <w:r w:rsidRPr="001502C9">
              <w:rPr>
                <w:b w:val="0"/>
                <w:sz w:val="28"/>
                <w:szCs w:val="28"/>
              </w:rPr>
              <w:t>150</w:t>
            </w:r>
          </w:p>
        </w:tc>
      </w:tr>
      <w:tr w:rsidR="0095590C" w:rsidRPr="001502C9" w14:paraId="005287B1" w14:textId="77777777" w:rsidTr="0095590C">
        <w:trPr>
          <w:cantSplit/>
        </w:trPr>
        <w:tc>
          <w:tcPr>
            <w:tcW w:w="7233" w:type="dxa"/>
            <w:tcBorders>
              <w:top w:val="single" w:sz="4" w:space="0" w:color="auto"/>
              <w:left w:val="single" w:sz="4" w:space="0" w:color="auto"/>
              <w:bottom w:val="single" w:sz="4" w:space="0" w:color="auto"/>
              <w:right w:val="single" w:sz="4" w:space="0" w:color="auto"/>
            </w:tcBorders>
            <w:hideMark/>
          </w:tcPr>
          <w:p w14:paraId="2BAB87AE" w14:textId="77777777" w:rsidR="0095590C" w:rsidRPr="001502C9" w:rsidRDefault="0095590C" w:rsidP="0095590C">
            <w:pPr>
              <w:pStyle w:val="a3"/>
              <w:rPr>
                <w:b w:val="0"/>
                <w:sz w:val="28"/>
                <w:szCs w:val="28"/>
              </w:rPr>
            </w:pPr>
            <w:r w:rsidRPr="001502C9">
              <w:rPr>
                <w:b w:val="0"/>
                <w:sz w:val="28"/>
                <w:szCs w:val="28"/>
              </w:rPr>
              <w:t>Обеспеченность населения квартирными телефонными аппаратами сети общего пользования на 100 семей, штук</w:t>
            </w:r>
          </w:p>
        </w:tc>
        <w:tc>
          <w:tcPr>
            <w:tcW w:w="1425" w:type="dxa"/>
            <w:tcBorders>
              <w:top w:val="single" w:sz="4" w:space="0" w:color="auto"/>
              <w:left w:val="single" w:sz="4" w:space="0" w:color="auto"/>
              <w:bottom w:val="single" w:sz="4" w:space="0" w:color="auto"/>
              <w:right w:val="single" w:sz="4" w:space="0" w:color="auto"/>
            </w:tcBorders>
            <w:hideMark/>
          </w:tcPr>
          <w:p w14:paraId="6E80D61B" w14:textId="77777777" w:rsidR="0095590C" w:rsidRPr="001502C9" w:rsidRDefault="0095590C" w:rsidP="0095590C">
            <w:pPr>
              <w:pStyle w:val="a3"/>
              <w:jc w:val="center"/>
              <w:rPr>
                <w:b w:val="0"/>
                <w:sz w:val="28"/>
                <w:szCs w:val="28"/>
              </w:rPr>
            </w:pPr>
            <w:r w:rsidRPr="001502C9">
              <w:rPr>
                <w:b w:val="0"/>
                <w:sz w:val="28"/>
                <w:szCs w:val="28"/>
              </w:rPr>
              <w:t>15</w:t>
            </w:r>
          </w:p>
        </w:tc>
        <w:tc>
          <w:tcPr>
            <w:tcW w:w="1311" w:type="dxa"/>
            <w:tcBorders>
              <w:top w:val="single" w:sz="4" w:space="0" w:color="auto"/>
              <w:left w:val="single" w:sz="4" w:space="0" w:color="auto"/>
              <w:bottom w:val="single" w:sz="4" w:space="0" w:color="auto"/>
              <w:right w:val="single" w:sz="4" w:space="0" w:color="auto"/>
            </w:tcBorders>
            <w:hideMark/>
          </w:tcPr>
          <w:p w14:paraId="5FA2B6FA" w14:textId="77777777" w:rsidR="0095590C" w:rsidRPr="001502C9" w:rsidRDefault="0095590C" w:rsidP="0095590C">
            <w:pPr>
              <w:pStyle w:val="a3"/>
              <w:jc w:val="center"/>
              <w:rPr>
                <w:b w:val="0"/>
                <w:sz w:val="28"/>
                <w:szCs w:val="28"/>
              </w:rPr>
            </w:pPr>
            <w:r w:rsidRPr="001502C9">
              <w:rPr>
                <w:b w:val="0"/>
                <w:sz w:val="28"/>
                <w:szCs w:val="28"/>
              </w:rPr>
              <w:t>15</w:t>
            </w:r>
          </w:p>
        </w:tc>
      </w:tr>
    </w:tbl>
    <w:p w14:paraId="792C2FDE"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ab/>
      </w:r>
    </w:p>
    <w:p w14:paraId="2F355C0D" w14:textId="77777777" w:rsidR="0095590C" w:rsidRPr="001502C9" w:rsidRDefault="0095590C" w:rsidP="0095590C">
      <w:pPr>
        <w:pStyle w:val="a8"/>
        <w:rPr>
          <w:rFonts w:ascii="Times New Roman" w:hAnsi="Times New Roman" w:cs="Times New Roman"/>
          <w:color w:val="000000" w:themeColor="text1"/>
          <w:sz w:val="28"/>
          <w:szCs w:val="28"/>
        </w:rPr>
      </w:pPr>
      <w:r w:rsidRPr="001502C9">
        <w:rPr>
          <w:rFonts w:ascii="Times New Roman" w:hAnsi="Times New Roman" w:cs="Times New Roman"/>
          <w:sz w:val="28"/>
          <w:szCs w:val="28"/>
        </w:rPr>
        <w:tab/>
        <w:t>На территории поселения устойчиво принимаются  программы    каналов ОРТ и РТР «Россия»</w:t>
      </w:r>
      <w:r w:rsidRPr="001502C9">
        <w:rPr>
          <w:rFonts w:ascii="Times New Roman" w:hAnsi="Times New Roman" w:cs="Times New Roman"/>
          <w:color w:val="FF0000"/>
          <w:sz w:val="28"/>
          <w:szCs w:val="28"/>
        </w:rPr>
        <w:t xml:space="preserve"> </w:t>
      </w:r>
      <w:r w:rsidRPr="001502C9">
        <w:rPr>
          <w:rFonts w:ascii="Times New Roman" w:hAnsi="Times New Roman" w:cs="Times New Roman"/>
          <w:color w:val="000000" w:themeColor="text1"/>
          <w:sz w:val="28"/>
          <w:szCs w:val="28"/>
        </w:rPr>
        <w:t>,НТВ.</w:t>
      </w:r>
    </w:p>
    <w:p w14:paraId="2D191F16"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ab/>
        <w:t>Услуги почтовой связи оказывает почтовые</w:t>
      </w:r>
      <w:r w:rsidR="00AD5513" w:rsidRPr="001502C9">
        <w:rPr>
          <w:rFonts w:ascii="Times New Roman" w:hAnsi="Times New Roman" w:cs="Times New Roman"/>
          <w:sz w:val="28"/>
          <w:szCs w:val="28"/>
        </w:rPr>
        <w:t xml:space="preserve"> отделения с.Карасево и с. Новов</w:t>
      </w:r>
      <w:r w:rsidRPr="001502C9">
        <w:rPr>
          <w:rFonts w:ascii="Times New Roman" w:hAnsi="Times New Roman" w:cs="Times New Roman"/>
          <w:sz w:val="28"/>
          <w:szCs w:val="28"/>
        </w:rPr>
        <w:t>оскресенка.</w:t>
      </w:r>
    </w:p>
    <w:p w14:paraId="37CA69F5" w14:textId="77777777" w:rsidR="0095590C" w:rsidRPr="001502C9" w:rsidRDefault="0095590C" w:rsidP="00862DBD">
      <w:pPr>
        <w:pStyle w:val="a8"/>
        <w:jc w:val="center"/>
        <w:rPr>
          <w:rFonts w:ascii="Times New Roman" w:hAnsi="Times New Roman" w:cs="Times New Roman"/>
          <w:sz w:val="28"/>
          <w:szCs w:val="28"/>
        </w:rPr>
      </w:pPr>
      <w:r w:rsidRPr="001502C9">
        <w:rPr>
          <w:rFonts w:ascii="Times New Roman" w:hAnsi="Times New Roman" w:cs="Times New Roman"/>
          <w:sz w:val="28"/>
          <w:szCs w:val="28"/>
        </w:rPr>
        <w:t>3.4. Малое предпринимательство</w:t>
      </w:r>
    </w:p>
    <w:p w14:paraId="6B4FA31C" w14:textId="77777777" w:rsidR="0095590C" w:rsidRPr="001502C9" w:rsidRDefault="00862DBD" w:rsidP="0095590C">
      <w:pPr>
        <w:pStyle w:val="a8"/>
        <w:rPr>
          <w:rFonts w:ascii="Times New Roman" w:hAnsi="Times New Roman" w:cs="Times New Roman"/>
          <w:sz w:val="28"/>
          <w:szCs w:val="28"/>
        </w:rPr>
      </w:pPr>
      <w:r w:rsidRPr="001502C9">
        <w:rPr>
          <w:rFonts w:ascii="Times New Roman" w:hAnsi="Times New Roman" w:cs="Times New Roman"/>
          <w:sz w:val="28"/>
          <w:szCs w:val="28"/>
        </w:rPr>
        <w:t>На территории 6 индивидуальных предпринимателя. Основной вид их деятельности –торговля промышленными и продовольственными товарами, выпечка хлебобулочных изделий поселения</w:t>
      </w:r>
      <w:r w:rsidR="0095590C" w:rsidRPr="001502C9">
        <w:rPr>
          <w:rFonts w:ascii="Times New Roman" w:hAnsi="Times New Roman" w:cs="Times New Roman"/>
          <w:sz w:val="28"/>
          <w:szCs w:val="28"/>
        </w:rPr>
        <w:t xml:space="preserve">                                                                                                                                                                                                                                                                                                                                                                                                                                                                                                                                                                                                                                                                                                                                                                                                                                                                                                                                                                                                                                                                                                                                                                                                                                                                                                                                                                                                                                                                                                                                                                                                                                                                                                                                                                                                                                                                                                                                                                                                                                                                                                                                                                                                                                                                                                                                                                                                                                                                                                                                                                                                                                                                                                                                                                                                                                                                                                                                                                                                                                                                                                                                                                                                                                                                                                                                                                                                                                                                                                                                                                                                                                                                                                                                                                                                                                                                                                                                                                                                                                                                                                                                                                                                                                                                                                                                                                                                                                                                                                                                                                                                                                                                                                                                                                                                                          </w:t>
      </w:r>
      <w:r w:rsidRPr="001502C9">
        <w:rPr>
          <w:rFonts w:ascii="Times New Roman" w:hAnsi="Times New Roman" w:cs="Times New Roman"/>
          <w:sz w:val="28"/>
          <w:szCs w:val="28"/>
        </w:rPr>
        <w:t xml:space="preserve">                             </w:t>
      </w:r>
    </w:p>
    <w:p w14:paraId="69315178" w14:textId="77777777" w:rsidR="0095590C" w:rsidRPr="001502C9" w:rsidRDefault="0095590C" w:rsidP="00862DBD">
      <w:pPr>
        <w:pStyle w:val="a8"/>
        <w:jc w:val="center"/>
        <w:rPr>
          <w:rFonts w:ascii="Times New Roman" w:hAnsi="Times New Roman" w:cs="Times New Roman"/>
          <w:sz w:val="28"/>
          <w:szCs w:val="28"/>
        </w:rPr>
      </w:pPr>
      <w:r w:rsidRPr="001502C9">
        <w:rPr>
          <w:rFonts w:ascii="Times New Roman" w:hAnsi="Times New Roman" w:cs="Times New Roman"/>
          <w:sz w:val="28"/>
          <w:szCs w:val="28"/>
        </w:rPr>
        <w:t>3.5. Торговля</w:t>
      </w:r>
    </w:p>
    <w:p w14:paraId="240F62CE" w14:textId="77777777" w:rsidR="0095590C" w:rsidRPr="001502C9" w:rsidRDefault="00862DBD" w:rsidP="0095590C">
      <w:pPr>
        <w:pStyle w:val="a8"/>
        <w:rPr>
          <w:rFonts w:ascii="Times New Roman" w:hAnsi="Times New Roman" w:cs="Times New Roman"/>
          <w:sz w:val="28"/>
          <w:szCs w:val="28"/>
        </w:rPr>
      </w:pPr>
      <w:r w:rsidRPr="001502C9">
        <w:rPr>
          <w:rFonts w:ascii="Times New Roman" w:hAnsi="Times New Roman" w:cs="Times New Roman"/>
          <w:sz w:val="28"/>
          <w:szCs w:val="28"/>
        </w:rPr>
        <w:tab/>
        <w:t>По состоянию на 01.11.2020 года в поселениях Карасевского сельсовета</w:t>
      </w:r>
      <w:r w:rsidR="0095590C" w:rsidRPr="001502C9">
        <w:rPr>
          <w:rFonts w:ascii="Times New Roman" w:hAnsi="Times New Roman" w:cs="Times New Roman"/>
          <w:sz w:val="28"/>
          <w:szCs w:val="28"/>
        </w:rPr>
        <w:t xml:space="preserve"> функционирует 9 торговых точек, в том числе: 9 стационарных магазинов</w:t>
      </w:r>
    </w:p>
    <w:p w14:paraId="7D4E3620" w14:textId="77777777" w:rsidR="0095590C" w:rsidRPr="001502C9" w:rsidRDefault="0095590C" w:rsidP="0095590C">
      <w:pPr>
        <w:pStyle w:val="a8"/>
        <w:rPr>
          <w:rFonts w:ascii="Times New Roman" w:hAnsi="Times New Roman" w:cs="Times New Roman"/>
          <w:sz w:val="28"/>
          <w:szCs w:val="28"/>
        </w:rPr>
      </w:pPr>
      <w:r w:rsidRPr="001502C9">
        <w:rPr>
          <w:rFonts w:ascii="Times New Roman" w:hAnsi="Times New Roman" w:cs="Times New Roman"/>
          <w:sz w:val="28"/>
          <w:szCs w:val="28"/>
        </w:rPr>
        <w:tab/>
        <w:t xml:space="preserve">В последние годы в формировании оборота розничной торговли прослеживаются положительные тенденции. </w:t>
      </w:r>
    </w:p>
    <w:p w14:paraId="3C7F59CB" w14:textId="77777777" w:rsidR="0095590C" w:rsidRPr="001502C9" w:rsidRDefault="0095590C" w:rsidP="0095590C">
      <w:pPr>
        <w:jc w:val="both"/>
        <w:rPr>
          <w:sz w:val="28"/>
          <w:szCs w:val="28"/>
        </w:rPr>
      </w:pPr>
    </w:p>
    <w:p w14:paraId="7CA4976F" w14:textId="77777777" w:rsidR="0095590C" w:rsidRPr="001502C9" w:rsidRDefault="0095590C" w:rsidP="00862DBD">
      <w:pPr>
        <w:jc w:val="center"/>
        <w:rPr>
          <w:sz w:val="28"/>
          <w:szCs w:val="28"/>
        </w:rPr>
      </w:pPr>
      <w:r w:rsidRPr="001502C9">
        <w:rPr>
          <w:sz w:val="28"/>
          <w:szCs w:val="28"/>
        </w:rPr>
        <w:t>3.6. Исполнение бюджета</w:t>
      </w:r>
    </w:p>
    <w:p w14:paraId="51528398" w14:textId="77777777" w:rsidR="00862DBD" w:rsidRPr="001502C9" w:rsidRDefault="00862DBD" w:rsidP="00862DBD">
      <w:pPr>
        <w:jc w:val="center"/>
        <w:rPr>
          <w:sz w:val="28"/>
          <w:szCs w:val="28"/>
          <w:highlight w:val="yellow"/>
        </w:rPr>
      </w:pPr>
    </w:p>
    <w:p w14:paraId="3AF2EE4D" w14:textId="77777777" w:rsidR="005E6115" w:rsidRPr="001502C9" w:rsidRDefault="005E6115" w:rsidP="005E6115">
      <w:pPr>
        <w:jc w:val="both"/>
        <w:rPr>
          <w:sz w:val="28"/>
          <w:szCs w:val="28"/>
        </w:rPr>
      </w:pPr>
      <w:r w:rsidRPr="001502C9">
        <w:rPr>
          <w:sz w:val="28"/>
          <w:szCs w:val="28"/>
        </w:rPr>
        <w:t>Доходная часть бюджета Карасевского сельсовета Черепановского района Новосибирской области, по предварительной оценке, исходя из результатов исполнения бюджета территории за 10 месяцев, в целом   за 2020 год будет сформирована в сумме 19075,9 тыс. рублей.</w:t>
      </w:r>
    </w:p>
    <w:p w14:paraId="14ACD8D7" w14:textId="77777777" w:rsidR="005E6115" w:rsidRPr="001502C9" w:rsidRDefault="005E6115" w:rsidP="005E6115">
      <w:pPr>
        <w:jc w:val="both"/>
        <w:rPr>
          <w:sz w:val="28"/>
          <w:szCs w:val="28"/>
        </w:rPr>
      </w:pPr>
      <w:r w:rsidRPr="001502C9">
        <w:rPr>
          <w:sz w:val="28"/>
          <w:szCs w:val="28"/>
        </w:rPr>
        <w:t xml:space="preserve">    </w:t>
      </w:r>
      <w:r w:rsidRPr="001502C9">
        <w:rPr>
          <w:sz w:val="28"/>
          <w:szCs w:val="28"/>
        </w:rPr>
        <w:tab/>
        <w:t>Из общей суммы поступлений, зачисленных в бюджет налоговые поступления составят – 2861,9 тыс.  рублей, в том числе на доходы физических лиц – 1 138,3 тыс. рублей, доходы от уплаты акцизов на нефтепродукты – 817,0      тыс. рублей, налог на имущество физических лиц - 94,1 тыс. рублей, налог на землю 772,0 тыс. руб., госпошлина – 15,8   тыс. руб.</w:t>
      </w:r>
    </w:p>
    <w:p w14:paraId="460773EA" w14:textId="77777777" w:rsidR="005E6115" w:rsidRPr="001502C9" w:rsidRDefault="005E6115" w:rsidP="005E6115">
      <w:pPr>
        <w:jc w:val="both"/>
        <w:rPr>
          <w:color w:val="000000" w:themeColor="text1"/>
          <w:sz w:val="28"/>
          <w:szCs w:val="28"/>
        </w:rPr>
      </w:pPr>
      <w:r w:rsidRPr="001502C9">
        <w:rPr>
          <w:sz w:val="28"/>
          <w:szCs w:val="28"/>
        </w:rPr>
        <w:t xml:space="preserve">         Плановые назначения в части налоговых</w:t>
      </w:r>
      <w:r w:rsidRPr="001502C9">
        <w:rPr>
          <w:color w:val="000000" w:themeColor="text1"/>
          <w:sz w:val="28"/>
          <w:szCs w:val="28"/>
        </w:rPr>
        <w:t xml:space="preserve"> поступлений по итогам 2020 года будут выполнены на </w:t>
      </w:r>
      <w:r w:rsidRPr="001502C9">
        <w:rPr>
          <w:sz w:val="28"/>
          <w:szCs w:val="28"/>
        </w:rPr>
        <w:t xml:space="preserve">97,2   </w:t>
      </w:r>
      <w:r w:rsidRPr="001502C9">
        <w:rPr>
          <w:color w:val="000000" w:themeColor="text1"/>
          <w:sz w:val="28"/>
          <w:szCs w:val="28"/>
        </w:rPr>
        <w:t>%.</w:t>
      </w:r>
    </w:p>
    <w:p w14:paraId="26F6C09C" w14:textId="77777777" w:rsidR="005E6115" w:rsidRPr="001502C9" w:rsidRDefault="005E6115" w:rsidP="005E6115">
      <w:pPr>
        <w:jc w:val="both"/>
        <w:rPr>
          <w:color w:val="000000" w:themeColor="text1"/>
          <w:sz w:val="28"/>
          <w:szCs w:val="28"/>
        </w:rPr>
      </w:pPr>
      <w:r w:rsidRPr="001502C9">
        <w:rPr>
          <w:color w:val="000000" w:themeColor="text1"/>
          <w:sz w:val="28"/>
          <w:szCs w:val="28"/>
        </w:rPr>
        <w:t xml:space="preserve">        Неналоговых доходов в бюджет территории будет зачислено не менее </w:t>
      </w:r>
      <w:r w:rsidRPr="001502C9">
        <w:rPr>
          <w:bCs/>
          <w:sz w:val="28"/>
          <w:szCs w:val="28"/>
        </w:rPr>
        <w:t xml:space="preserve">183,4 </w:t>
      </w:r>
      <w:r w:rsidRPr="001502C9">
        <w:rPr>
          <w:color w:val="000000" w:themeColor="text1"/>
          <w:sz w:val="28"/>
          <w:szCs w:val="28"/>
        </w:rPr>
        <w:t>тыс. рублей.</w:t>
      </w:r>
    </w:p>
    <w:p w14:paraId="6347EA06" w14:textId="77777777" w:rsidR="005E6115" w:rsidRPr="001502C9" w:rsidRDefault="005E6115" w:rsidP="005E6115">
      <w:pPr>
        <w:jc w:val="both"/>
        <w:rPr>
          <w:color w:val="000000" w:themeColor="text1"/>
          <w:sz w:val="28"/>
          <w:szCs w:val="28"/>
        </w:rPr>
      </w:pPr>
      <w:r w:rsidRPr="001502C9">
        <w:rPr>
          <w:color w:val="000000" w:themeColor="text1"/>
          <w:sz w:val="28"/>
          <w:szCs w:val="28"/>
        </w:rPr>
        <w:t xml:space="preserve">       В полном объеме будут выполнены поступления средств в бюджет от других уровней бюджетов бюджетной системы Российской Федерации.  </w:t>
      </w:r>
    </w:p>
    <w:p w14:paraId="58E9E1B6" w14:textId="77777777" w:rsidR="005E6115" w:rsidRPr="001502C9" w:rsidRDefault="005E6115" w:rsidP="005E6115">
      <w:pPr>
        <w:jc w:val="both"/>
        <w:rPr>
          <w:color w:val="000000" w:themeColor="text1"/>
          <w:sz w:val="28"/>
          <w:szCs w:val="28"/>
        </w:rPr>
      </w:pPr>
      <w:r w:rsidRPr="001502C9">
        <w:rPr>
          <w:color w:val="000000" w:themeColor="text1"/>
          <w:sz w:val="28"/>
          <w:szCs w:val="28"/>
        </w:rPr>
        <w:t xml:space="preserve">        Доходы от оказания платных услуг подведомственными учреждениями культуры, ожидается получить 6</w:t>
      </w:r>
      <w:r w:rsidRPr="001502C9">
        <w:rPr>
          <w:sz w:val="28"/>
          <w:szCs w:val="28"/>
        </w:rPr>
        <w:t xml:space="preserve">,5 </w:t>
      </w:r>
      <w:r w:rsidRPr="001502C9">
        <w:rPr>
          <w:color w:val="000000" w:themeColor="text1"/>
          <w:sz w:val="28"/>
          <w:szCs w:val="28"/>
        </w:rPr>
        <w:t>тыс. руб.</w:t>
      </w:r>
    </w:p>
    <w:p w14:paraId="1F84F4C9" w14:textId="77777777" w:rsidR="005E6115" w:rsidRPr="001502C9" w:rsidRDefault="005E6115" w:rsidP="005E6115">
      <w:pPr>
        <w:jc w:val="both"/>
        <w:rPr>
          <w:color w:val="000000" w:themeColor="text1"/>
          <w:sz w:val="28"/>
          <w:szCs w:val="28"/>
        </w:rPr>
      </w:pPr>
    </w:p>
    <w:tbl>
      <w:tblPr>
        <w:tblW w:w="9229" w:type="dxa"/>
        <w:tblCellMar>
          <w:left w:w="0" w:type="dxa"/>
          <w:right w:w="0" w:type="dxa"/>
        </w:tblCellMar>
        <w:tblLook w:val="04A0" w:firstRow="1" w:lastRow="0" w:firstColumn="1" w:lastColumn="0" w:noHBand="0" w:noVBand="1"/>
      </w:tblPr>
      <w:tblGrid>
        <w:gridCol w:w="3787"/>
        <w:gridCol w:w="1512"/>
        <w:gridCol w:w="2493"/>
        <w:gridCol w:w="1437"/>
      </w:tblGrid>
      <w:tr w:rsidR="005E6115" w:rsidRPr="001502C9" w14:paraId="702D8C24" w14:textId="77777777" w:rsidTr="005E6115">
        <w:trPr>
          <w:trHeight w:val="1410"/>
        </w:trPr>
        <w:tc>
          <w:tcPr>
            <w:tcW w:w="384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AAF8B8D" w14:textId="77777777" w:rsidR="005E6115" w:rsidRPr="001502C9" w:rsidRDefault="005E6115" w:rsidP="005E6115">
            <w:pPr>
              <w:widowControl/>
              <w:suppressAutoHyphens w:val="0"/>
              <w:jc w:val="center"/>
              <w:rPr>
                <w:sz w:val="28"/>
                <w:szCs w:val="28"/>
              </w:rPr>
            </w:pPr>
            <w:r w:rsidRPr="001502C9">
              <w:rPr>
                <w:sz w:val="28"/>
                <w:szCs w:val="28"/>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897378" w14:textId="77777777" w:rsidR="005E6115" w:rsidRPr="001502C9" w:rsidRDefault="005E6115" w:rsidP="005E6115">
            <w:pPr>
              <w:rPr>
                <w:sz w:val="28"/>
                <w:szCs w:val="28"/>
              </w:rPr>
            </w:pPr>
            <w:r w:rsidRPr="001502C9">
              <w:rPr>
                <w:sz w:val="28"/>
                <w:szCs w:val="28"/>
              </w:rPr>
              <w:t>План 2020</w:t>
            </w:r>
          </w:p>
        </w:tc>
        <w:tc>
          <w:tcPr>
            <w:tcW w:w="2551"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14:paraId="731F94DD" w14:textId="77777777" w:rsidR="005E6115" w:rsidRPr="001502C9" w:rsidRDefault="005E6115" w:rsidP="005E6115">
            <w:pPr>
              <w:rPr>
                <w:sz w:val="28"/>
                <w:szCs w:val="28"/>
              </w:rPr>
            </w:pPr>
            <w:r w:rsidRPr="001502C9">
              <w:rPr>
                <w:sz w:val="28"/>
                <w:szCs w:val="28"/>
              </w:rPr>
              <w:t xml:space="preserve"> Ожидаемое исполнение </w:t>
            </w:r>
          </w:p>
        </w:tc>
        <w:tc>
          <w:tcPr>
            <w:tcW w:w="1276"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14:paraId="1D9ECD0F" w14:textId="77777777" w:rsidR="005E6115" w:rsidRPr="001502C9" w:rsidRDefault="005E6115" w:rsidP="005E6115">
            <w:pPr>
              <w:rPr>
                <w:sz w:val="28"/>
                <w:szCs w:val="28"/>
              </w:rPr>
            </w:pPr>
            <w:r w:rsidRPr="001502C9">
              <w:rPr>
                <w:sz w:val="28"/>
                <w:szCs w:val="28"/>
              </w:rPr>
              <w:t xml:space="preserve"> % исполнения  </w:t>
            </w:r>
          </w:p>
        </w:tc>
      </w:tr>
      <w:tr w:rsidR="005E6115" w:rsidRPr="001502C9" w14:paraId="36854D2F" w14:textId="77777777" w:rsidTr="005E6115">
        <w:trPr>
          <w:trHeight w:val="289"/>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663D29" w14:textId="77777777" w:rsidR="005E6115" w:rsidRPr="001502C9" w:rsidRDefault="005E6115" w:rsidP="005E6115">
            <w:pPr>
              <w:rPr>
                <w:b/>
                <w:bCs/>
                <w:sz w:val="28"/>
                <w:szCs w:val="28"/>
              </w:rPr>
            </w:pPr>
            <w:r w:rsidRPr="001502C9">
              <w:rPr>
                <w:b/>
                <w:bCs/>
                <w:sz w:val="28"/>
                <w:szCs w:val="28"/>
              </w:rPr>
              <w:t>Доходы бюджета</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451FF1" w14:textId="77777777" w:rsidR="005E6115" w:rsidRPr="001502C9" w:rsidRDefault="005E6115" w:rsidP="005E6115">
            <w:pPr>
              <w:widowControl/>
              <w:suppressAutoHyphens w:val="0"/>
              <w:jc w:val="center"/>
              <w:rPr>
                <w:b/>
                <w:bCs/>
                <w:sz w:val="28"/>
                <w:szCs w:val="28"/>
              </w:rPr>
            </w:pPr>
            <w:r w:rsidRPr="001502C9">
              <w:rPr>
                <w:b/>
                <w:bCs/>
                <w:sz w:val="28"/>
                <w:szCs w:val="28"/>
              </w:rPr>
              <w:t xml:space="preserve">   19 616,1   </w:t>
            </w:r>
          </w:p>
        </w:tc>
        <w:tc>
          <w:tcPr>
            <w:tcW w:w="2551"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E7366C" w14:textId="77777777" w:rsidR="005E6115" w:rsidRPr="001502C9" w:rsidRDefault="005E6115" w:rsidP="005E6115">
            <w:pPr>
              <w:widowControl/>
              <w:suppressAutoHyphens w:val="0"/>
              <w:jc w:val="center"/>
              <w:rPr>
                <w:b/>
                <w:bCs/>
                <w:sz w:val="28"/>
                <w:szCs w:val="28"/>
              </w:rPr>
            </w:pPr>
            <w:r w:rsidRPr="001502C9">
              <w:rPr>
                <w:b/>
                <w:bCs/>
                <w:sz w:val="28"/>
                <w:szCs w:val="28"/>
              </w:rPr>
              <w:t xml:space="preserve">                    19 075,9   </w:t>
            </w:r>
          </w:p>
        </w:tc>
        <w:tc>
          <w:tcPr>
            <w:tcW w:w="1276"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1F86DB" w14:textId="77777777" w:rsidR="005E6115" w:rsidRPr="001502C9" w:rsidRDefault="005E6115" w:rsidP="005E6115">
            <w:pPr>
              <w:jc w:val="center"/>
              <w:rPr>
                <w:b/>
                <w:bCs/>
                <w:sz w:val="28"/>
                <w:szCs w:val="28"/>
              </w:rPr>
            </w:pPr>
            <w:r w:rsidRPr="001502C9">
              <w:rPr>
                <w:b/>
                <w:bCs/>
                <w:sz w:val="28"/>
                <w:szCs w:val="28"/>
              </w:rPr>
              <w:t xml:space="preserve">      97,2   </w:t>
            </w:r>
          </w:p>
        </w:tc>
      </w:tr>
      <w:tr w:rsidR="005E6115" w:rsidRPr="001502C9" w14:paraId="54AE06AF" w14:textId="77777777" w:rsidTr="005E6115">
        <w:trPr>
          <w:trHeight w:val="345"/>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2EEE4CF" w14:textId="77777777" w:rsidR="005E6115" w:rsidRPr="001502C9" w:rsidRDefault="005E6115" w:rsidP="005E6115">
            <w:pPr>
              <w:rPr>
                <w:b/>
                <w:bCs/>
                <w:sz w:val="28"/>
                <w:szCs w:val="28"/>
              </w:rPr>
            </w:pPr>
            <w:r w:rsidRPr="001502C9">
              <w:rPr>
                <w:b/>
                <w:bCs/>
                <w:sz w:val="28"/>
                <w:szCs w:val="28"/>
              </w:rPr>
              <w:t>Собственные доходы всего</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CC9FC9" w14:textId="77777777" w:rsidR="005E6115" w:rsidRPr="001502C9" w:rsidRDefault="005E6115" w:rsidP="005E6115">
            <w:pPr>
              <w:jc w:val="center"/>
              <w:rPr>
                <w:b/>
                <w:bCs/>
                <w:sz w:val="28"/>
                <w:szCs w:val="28"/>
              </w:rPr>
            </w:pPr>
            <w:r w:rsidRPr="001502C9">
              <w:rPr>
                <w:b/>
                <w:bCs/>
                <w:sz w:val="28"/>
                <w:szCs w:val="28"/>
              </w:rPr>
              <w:t xml:space="preserve">     3 585,5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1A998A" w14:textId="77777777" w:rsidR="005E6115" w:rsidRPr="001502C9" w:rsidRDefault="005E6115" w:rsidP="005E6115">
            <w:pPr>
              <w:jc w:val="center"/>
              <w:rPr>
                <w:b/>
                <w:bCs/>
                <w:sz w:val="28"/>
                <w:szCs w:val="28"/>
              </w:rPr>
            </w:pPr>
            <w:r w:rsidRPr="001502C9">
              <w:rPr>
                <w:b/>
                <w:bCs/>
                <w:sz w:val="28"/>
                <w:szCs w:val="28"/>
              </w:rPr>
              <w:t xml:space="preserve">                      3 045,3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8133D4" w14:textId="77777777" w:rsidR="005E6115" w:rsidRPr="001502C9" w:rsidRDefault="005E6115" w:rsidP="005E6115">
            <w:pPr>
              <w:jc w:val="center"/>
              <w:rPr>
                <w:b/>
                <w:bCs/>
                <w:sz w:val="28"/>
                <w:szCs w:val="28"/>
              </w:rPr>
            </w:pPr>
            <w:r w:rsidRPr="001502C9">
              <w:rPr>
                <w:b/>
                <w:bCs/>
                <w:sz w:val="28"/>
                <w:szCs w:val="28"/>
              </w:rPr>
              <w:t xml:space="preserve">      84,9   </w:t>
            </w:r>
          </w:p>
        </w:tc>
      </w:tr>
      <w:tr w:rsidR="005E6115" w:rsidRPr="001502C9" w14:paraId="4EAB0AB2" w14:textId="77777777" w:rsidTr="005E6115">
        <w:trPr>
          <w:trHeight w:val="289"/>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3434A08" w14:textId="77777777" w:rsidR="005E6115" w:rsidRPr="001502C9" w:rsidRDefault="005E6115" w:rsidP="005E6115">
            <w:pPr>
              <w:rPr>
                <w:b/>
                <w:bCs/>
                <w:sz w:val="28"/>
                <w:szCs w:val="28"/>
              </w:rPr>
            </w:pPr>
            <w:r w:rsidRPr="001502C9">
              <w:rPr>
                <w:b/>
                <w:bCs/>
                <w:sz w:val="28"/>
                <w:szCs w:val="28"/>
              </w:rPr>
              <w:t>Налоговые доходы</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7BEDC6" w14:textId="77777777" w:rsidR="005E6115" w:rsidRPr="001502C9" w:rsidRDefault="005E6115" w:rsidP="005E6115">
            <w:pPr>
              <w:jc w:val="center"/>
              <w:rPr>
                <w:b/>
                <w:bCs/>
                <w:sz w:val="28"/>
                <w:szCs w:val="28"/>
              </w:rPr>
            </w:pPr>
            <w:r w:rsidRPr="001502C9">
              <w:rPr>
                <w:b/>
                <w:bCs/>
                <w:sz w:val="28"/>
                <w:szCs w:val="28"/>
              </w:rPr>
              <w:t xml:space="preserve">     2 952,4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5D88BE" w14:textId="77777777" w:rsidR="005E6115" w:rsidRPr="001502C9" w:rsidRDefault="005E6115" w:rsidP="005E6115">
            <w:pPr>
              <w:jc w:val="center"/>
              <w:rPr>
                <w:b/>
                <w:bCs/>
                <w:sz w:val="28"/>
                <w:szCs w:val="28"/>
              </w:rPr>
            </w:pPr>
            <w:r w:rsidRPr="001502C9">
              <w:rPr>
                <w:b/>
                <w:bCs/>
                <w:sz w:val="28"/>
                <w:szCs w:val="28"/>
              </w:rPr>
              <w:t xml:space="preserve">                      2 861,9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753A343" w14:textId="77777777" w:rsidR="005E6115" w:rsidRPr="001502C9" w:rsidRDefault="005E6115" w:rsidP="005E6115">
            <w:pPr>
              <w:jc w:val="center"/>
              <w:rPr>
                <w:b/>
                <w:bCs/>
                <w:sz w:val="28"/>
                <w:szCs w:val="28"/>
              </w:rPr>
            </w:pPr>
            <w:r w:rsidRPr="001502C9">
              <w:rPr>
                <w:b/>
                <w:bCs/>
                <w:sz w:val="28"/>
                <w:szCs w:val="28"/>
              </w:rPr>
              <w:t xml:space="preserve">      96,9   </w:t>
            </w:r>
          </w:p>
        </w:tc>
      </w:tr>
      <w:tr w:rsidR="005E6115" w:rsidRPr="001502C9" w14:paraId="491C672C" w14:textId="77777777" w:rsidTr="005E6115">
        <w:trPr>
          <w:trHeight w:val="33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C621D6" w14:textId="77777777" w:rsidR="005E6115" w:rsidRPr="001502C9" w:rsidRDefault="005E6115" w:rsidP="005E6115">
            <w:pPr>
              <w:rPr>
                <w:sz w:val="28"/>
                <w:szCs w:val="28"/>
              </w:rPr>
            </w:pPr>
            <w:r w:rsidRPr="001502C9">
              <w:rPr>
                <w:sz w:val="28"/>
                <w:szCs w:val="28"/>
              </w:rPr>
              <w:t>Налог на доходы физических лиц с доходов</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60CDA0B" w14:textId="77777777" w:rsidR="005E6115" w:rsidRPr="001502C9" w:rsidRDefault="005E6115" w:rsidP="005E6115">
            <w:pPr>
              <w:jc w:val="center"/>
              <w:rPr>
                <w:sz w:val="28"/>
                <w:szCs w:val="28"/>
              </w:rPr>
            </w:pPr>
            <w:r w:rsidRPr="001502C9">
              <w:rPr>
                <w:sz w:val="28"/>
                <w:szCs w:val="28"/>
              </w:rPr>
              <w:t xml:space="preserve">     1 124,0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15C6E4" w14:textId="77777777" w:rsidR="005E6115" w:rsidRPr="001502C9" w:rsidRDefault="005E6115" w:rsidP="005E6115">
            <w:pPr>
              <w:jc w:val="center"/>
              <w:rPr>
                <w:sz w:val="28"/>
                <w:szCs w:val="28"/>
              </w:rPr>
            </w:pPr>
            <w:r w:rsidRPr="001502C9">
              <w:rPr>
                <w:sz w:val="28"/>
                <w:szCs w:val="28"/>
              </w:rPr>
              <w:t xml:space="preserve">                      1 138,3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7BEC13" w14:textId="77777777" w:rsidR="005E6115" w:rsidRPr="001502C9" w:rsidRDefault="005E6115" w:rsidP="005E6115">
            <w:pPr>
              <w:jc w:val="center"/>
              <w:rPr>
                <w:sz w:val="28"/>
                <w:szCs w:val="28"/>
              </w:rPr>
            </w:pPr>
            <w:r w:rsidRPr="001502C9">
              <w:rPr>
                <w:sz w:val="28"/>
                <w:szCs w:val="28"/>
              </w:rPr>
              <w:t xml:space="preserve">    101,3   </w:t>
            </w:r>
          </w:p>
        </w:tc>
      </w:tr>
      <w:tr w:rsidR="005E6115" w:rsidRPr="001502C9" w14:paraId="60CD9D5A" w14:textId="77777777" w:rsidTr="005E6115">
        <w:trPr>
          <w:trHeight w:val="289"/>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AEEDC1" w14:textId="77777777" w:rsidR="005E6115" w:rsidRPr="001502C9" w:rsidRDefault="005E6115" w:rsidP="005E6115">
            <w:pPr>
              <w:rPr>
                <w:sz w:val="28"/>
                <w:szCs w:val="28"/>
              </w:rPr>
            </w:pPr>
            <w:r w:rsidRPr="001502C9">
              <w:rPr>
                <w:sz w:val="28"/>
                <w:szCs w:val="28"/>
              </w:rPr>
              <w:t xml:space="preserve">Доходы от уплаты акцизов </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E3FF1A" w14:textId="77777777" w:rsidR="005E6115" w:rsidRPr="001502C9" w:rsidRDefault="005E6115" w:rsidP="005E6115">
            <w:pPr>
              <w:jc w:val="center"/>
              <w:rPr>
                <w:sz w:val="28"/>
                <w:szCs w:val="28"/>
              </w:rPr>
            </w:pPr>
            <w:r w:rsidRPr="001502C9">
              <w:rPr>
                <w:sz w:val="28"/>
                <w:szCs w:val="28"/>
              </w:rPr>
              <w:t xml:space="preserve">        922,6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BE30D5" w14:textId="77777777" w:rsidR="005E6115" w:rsidRPr="001502C9" w:rsidRDefault="005E6115" w:rsidP="005E6115">
            <w:pPr>
              <w:jc w:val="center"/>
              <w:rPr>
                <w:sz w:val="28"/>
                <w:szCs w:val="28"/>
              </w:rPr>
            </w:pPr>
            <w:r w:rsidRPr="001502C9">
              <w:rPr>
                <w:sz w:val="28"/>
                <w:szCs w:val="28"/>
              </w:rPr>
              <w:t xml:space="preserve">                         817,0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64318C" w14:textId="77777777" w:rsidR="005E6115" w:rsidRPr="001502C9" w:rsidRDefault="005E6115" w:rsidP="005E6115">
            <w:pPr>
              <w:jc w:val="center"/>
              <w:rPr>
                <w:sz w:val="28"/>
                <w:szCs w:val="28"/>
              </w:rPr>
            </w:pPr>
            <w:r w:rsidRPr="001502C9">
              <w:rPr>
                <w:sz w:val="28"/>
                <w:szCs w:val="28"/>
              </w:rPr>
              <w:t xml:space="preserve">      88,5   </w:t>
            </w:r>
          </w:p>
        </w:tc>
      </w:tr>
      <w:tr w:rsidR="005E6115" w:rsidRPr="001502C9" w14:paraId="71F8F325" w14:textId="77777777" w:rsidTr="005E6115">
        <w:trPr>
          <w:trHeight w:val="36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1A6933" w14:textId="77777777" w:rsidR="005E6115" w:rsidRPr="001502C9" w:rsidRDefault="005E6115" w:rsidP="005E6115">
            <w:pPr>
              <w:rPr>
                <w:sz w:val="28"/>
                <w:szCs w:val="28"/>
              </w:rPr>
            </w:pPr>
            <w:r w:rsidRPr="001502C9">
              <w:rPr>
                <w:sz w:val="28"/>
                <w:szCs w:val="28"/>
              </w:rPr>
              <w:t>Единый сельскохозяйственный налог</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F42ABC2" w14:textId="77777777" w:rsidR="005E6115" w:rsidRPr="001502C9" w:rsidRDefault="005E6115" w:rsidP="005E6115">
            <w:pPr>
              <w:jc w:val="center"/>
              <w:rPr>
                <w:sz w:val="28"/>
                <w:szCs w:val="28"/>
              </w:rPr>
            </w:pPr>
            <w:r w:rsidRPr="001502C9">
              <w:rPr>
                <w:sz w:val="28"/>
                <w:szCs w:val="28"/>
              </w:rPr>
              <w:t xml:space="preserve">          24,7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C41056" w14:textId="77777777" w:rsidR="005E6115" w:rsidRPr="001502C9" w:rsidRDefault="005E6115" w:rsidP="005E6115">
            <w:pPr>
              <w:jc w:val="center"/>
              <w:rPr>
                <w:sz w:val="28"/>
                <w:szCs w:val="28"/>
              </w:rPr>
            </w:pPr>
            <w:r w:rsidRPr="001502C9">
              <w:rPr>
                <w:sz w:val="28"/>
                <w:szCs w:val="28"/>
              </w:rPr>
              <w:t xml:space="preserve">                           24,7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BB38B6F"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48B015FE" w14:textId="77777777" w:rsidTr="005E6115">
        <w:trPr>
          <w:trHeight w:val="420"/>
        </w:trPr>
        <w:tc>
          <w:tcPr>
            <w:tcW w:w="384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94B9C4" w14:textId="77777777" w:rsidR="005E6115" w:rsidRPr="001502C9" w:rsidRDefault="005E6115" w:rsidP="005E6115">
            <w:pPr>
              <w:rPr>
                <w:sz w:val="28"/>
                <w:szCs w:val="28"/>
              </w:rPr>
            </w:pPr>
            <w:r w:rsidRPr="001502C9">
              <w:rPr>
                <w:sz w:val="28"/>
                <w:szCs w:val="28"/>
              </w:rPr>
              <w:t>Налог на имущество физических лиц</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A780A0" w14:textId="77777777" w:rsidR="005E6115" w:rsidRPr="001502C9" w:rsidRDefault="005E6115" w:rsidP="005E6115">
            <w:pPr>
              <w:jc w:val="center"/>
              <w:rPr>
                <w:sz w:val="28"/>
                <w:szCs w:val="28"/>
              </w:rPr>
            </w:pPr>
            <w:r w:rsidRPr="001502C9">
              <w:rPr>
                <w:sz w:val="28"/>
                <w:szCs w:val="28"/>
              </w:rPr>
              <w:t xml:space="preserve">          94,1   </w:t>
            </w:r>
          </w:p>
        </w:tc>
        <w:tc>
          <w:tcPr>
            <w:tcW w:w="2551"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FE4DAC" w14:textId="77777777" w:rsidR="005E6115" w:rsidRPr="001502C9" w:rsidRDefault="005E6115" w:rsidP="005E6115">
            <w:pPr>
              <w:jc w:val="center"/>
              <w:rPr>
                <w:sz w:val="28"/>
                <w:szCs w:val="28"/>
              </w:rPr>
            </w:pPr>
            <w:r w:rsidRPr="001502C9">
              <w:rPr>
                <w:sz w:val="28"/>
                <w:szCs w:val="28"/>
              </w:rPr>
              <w:t xml:space="preserve">                           94,1   </w:t>
            </w:r>
          </w:p>
        </w:tc>
        <w:tc>
          <w:tcPr>
            <w:tcW w:w="1276"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F68743"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20B26380" w14:textId="77777777" w:rsidTr="005E6115">
        <w:trPr>
          <w:trHeight w:val="39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6488678" w14:textId="77777777" w:rsidR="005E6115" w:rsidRPr="001502C9" w:rsidRDefault="005E6115" w:rsidP="005E6115">
            <w:pPr>
              <w:rPr>
                <w:sz w:val="28"/>
                <w:szCs w:val="28"/>
              </w:rPr>
            </w:pPr>
            <w:r w:rsidRPr="001502C9">
              <w:rPr>
                <w:sz w:val="28"/>
                <w:szCs w:val="28"/>
              </w:rPr>
              <w:t xml:space="preserve">Земельный налог </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5B713A" w14:textId="77777777" w:rsidR="005E6115" w:rsidRPr="001502C9" w:rsidRDefault="005E6115" w:rsidP="005E6115">
            <w:pPr>
              <w:jc w:val="center"/>
              <w:rPr>
                <w:sz w:val="28"/>
                <w:szCs w:val="28"/>
              </w:rPr>
            </w:pPr>
            <w:r w:rsidRPr="001502C9">
              <w:rPr>
                <w:sz w:val="28"/>
                <w:szCs w:val="28"/>
              </w:rPr>
              <w:t xml:space="preserve">        772,0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138A6D" w14:textId="77777777" w:rsidR="005E6115" w:rsidRPr="001502C9" w:rsidRDefault="005E6115" w:rsidP="005E6115">
            <w:pPr>
              <w:jc w:val="center"/>
              <w:rPr>
                <w:sz w:val="28"/>
                <w:szCs w:val="28"/>
              </w:rPr>
            </w:pPr>
            <w:r w:rsidRPr="001502C9">
              <w:rPr>
                <w:sz w:val="28"/>
                <w:szCs w:val="28"/>
              </w:rPr>
              <w:t xml:space="preserve">                         772,0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B22E97"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0E8AAB9B" w14:textId="77777777" w:rsidTr="005E6115">
        <w:trPr>
          <w:trHeight w:val="289"/>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9FD6BA" w14:textId="77777777" w:rsidR="005E6115" w:rsidRPr="001502C9" w:rsidRDefault="005E6115" w:rsidP="005E6115">
            <w:pPr>
              <w:rPr>
                <w:sz w:val="28"/>
                <w:szCs w:val="28"/>
              </w:rPr>
            </w:pPr>
            <w:r w:rsidRPr="001502C9">
              <w:rPr>
                <w:sz w:val="28"/>
                <w:szCs w:val="28"/>
              </w:rPr>
              <w:t>Государственная пошлина</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FD845F" w14:textId="77777777" w:rsidR="005E6115" w:rsidRPr="001502C9" w:rsidRDefault="005E6115" w:rsidP="005E6115">
            <w:pPr>
              <w:jc w:val="center"/>
              <w:rPr>
                <w:sz w:val="28"/>
                <w:szCs w:val="28"/>
              </w:rPr>
            </w:pPr>
            <w:r w:rsidRPr="001502C9">
              <w:rPr>
                <w:sz w:val="28"/>
                <w:szCs w:val="28"/>
              </w:rPr>
              <w:t xml:space="preserve">          15,0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4CC1271" w14:textId="77777777" w:rsidR="005E6115" w:rsidRPr="001502C9" w:rsidRDefault="005E6115" w:rsidP="005E6115">
            <w:pPr>
              <w:jc w:val="center"/>
              <w:rPr>
                <w:sz w:val="28"/>
                <w:szCs w:val="28"/>
              </w:rPr>
            </w:pPr>
            <w:r w:rsidRPr="001502C9">
              <w:rPr>
                <w:sz w:val="28"/>
                <w:szCs w:val="28"/>
              </w:rPr>
              <w:t xml:space="preserve">                           15,8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3EC627A" w14:textId="77777777" w:rsidR="005E6115" w:rsidRPr="001502C9" w:rsidRDefault="005E6115" w:rsidP="005E6115">
            <w:pPr>
              <w:jc w:val="center"/>
              <w:rPr>
                <w:sz w:val="28"/>
                <w:szCs w:val="28"/>
              </w:rPr>
            </w:pPr>
            <w:r w:rsidRPr="001502C9">
              <w:rPr>
                <w:sz w:val="28"/>
                <w:szCs w:val="28"/>
              </w:rPr>
              <w:t xml:space="preserve">    105,3   </w:t>
            </w:r>
          </w:p>
        </w:tc>
      </w:tr>
      <w:tr w:rsidR="005E6115" w:rsidRPr="001502C9" w14:paraId="029080A4" w14:textId="77777777" w:rsidTr="005E6115">
        <w:trPr>
          <w:trHeight w:val="45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E5FF25" w14:textId="77777777" w:rsidR="005E6115" w:rsidRPr="001502C9" w:rsidRDefault="005E6115" w:rsidP="005E6115">
            <w:pPr>
              <w:rPr>
                <w:b/>
                <w:bCs/>
                <w:sz w:val="28"/>
                <w:szCs w:val="28"/>
              </w:rPr>
            </w:pPr>
            <w:r w:rsidRPr="001502C9">
              <w:rPr>
                <w:b/>
                <w:bCs/>
                <w:sz w:val="28"/>
                <w:szCs w:val="28"/>
              </w:rPr>
              <w:t>Неналоговые доходы</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7A243B" w14:textId="77777777" w:rsidR="005E6115" w:rsidRPr="001502C9" w:rsidRDefault="005E6115" w:rsidP="005E6115">
            <w:pPr>
              <w:jc w:val="center"/>
              <w:rPr>
                <w:b/>
                <w:bCs/>
                <w:sz w:val="28"/>
                <w:szCs w:val="28"/>
              </w:rPr>
            </w:pPr>
            <w:r w:rsidRPr="001502C9">
              <w:rPr>
                <w:b/>
                <w:bCs/>
                <w:sz w:val="28"/>
                <w:szCs w:val="28"/>
              </w:rPr>
              <w:t xml:space="preserve">        633,1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CCB397" w14:textId="77777777" w:rsidR="005E6115" w:rsidRPr="001502C9" w:rsidRDefault="005E6115" w:rsidP="005E6115">
            <w:pPr>
              <w:jc w:val="center"/>
              <w:rPr>
                <w:b/>
                <w:bCs/>
                <w:sz w:val="28"/>
                <w:szCs w:val="28"/>
              </w:rPr>
            </w:pPr>
            <w:r w:rsidRPr="001502C9">
              <w:rPr>
                <w:b/>
                <w:bCs/>
                <w:sz w:val="28"/>
                <w:szCs w:val="28"/>
              </w:rPr>
              <w:t xml:space="preserve">                         183,4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127EA0" w14:textId="77777777" w:rsidR="005E6115" w:rsidRPr="001502C9" w:rsidRDefault="005E6115" w:rsidP="005E6115">
            <w:pPr>
              <w:jc w:val="center"/>
              <w:rPr>
                <w:b/>
                <w:bCs/>
                <w:sz w:val="28"/>
                <w:szCs w:val="28"/>
              </w:rPr>
            </w:pPr>
            <w:r w:rsidRPr="001502C9">
              <w:rPr>
                <w:b/>
                <w:bCs/>
                <w:sz w:val="28"/>
                <w:szCs w:val="28"/>
              </w:rPr>
              <w:t xml:space="preserve">      29,0   </w:t>
            </w:r>
          </w:p>
        </w:tc>
      </w:tr>
      <w:tr w:rsidR="005E6115" w:rsidRPr="001502C9" w14:paraId="729A88BA" w14:textId="77777777" w:rsidTr="005E6115">
        <w:trPr>
          <w:trHeight w:val="69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CA3D61C" w14:textId="77777777" w:rsidR="005E6115" w:rsidRPr="001502C9" w:rsidRDefault="005E6115" w:rsidP="005E6115">
            <w:pPr>
              <w:rPr>
                <w:sz w:val="28"/>
                <w:szCs w:val="28"/>
              </w:rPr>
            </w:pPr>
            <w:r w:rsidRPr="001502C9">
              <w:rPr>
                <w:sz w:val="28"/>
                <w:szCs w:val="28"/>
              </w:rPr>
              <w:t>Прочие поступления от использования имущества, находящегося в собственности</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59FBC4" w14:textId="77777777" w:rsidR="005E6115" w:rsidRPr="001502C9" w:rsidRDefault="005E6115" w:rsidP="005E6115">
            <w:pPr>
              <w:jc w:val="center"/>
              <w:rPr>
                <w:sz w:val="28"/>
                <w:szCs w:val="28"/>
              </w:rPr>
            </w:pPr>
            <w:r w:rsidRPr="001502C9">
              <w:rPr>
                <w:sz w:val="28"/>
                <w:szCs w:val="28"/>
              </w:rPr>
              <w:t xml:space="preserve">          65,0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1C67E4" w14:textId="77777777" w:rsidR="005E6115" w:rsidRPr="001502C9" w:rsidRDefault="005E6115" w:rsidP="005E6115">
            <w:pPr>
              <w:jc w:val="center"/>
              <w:rPr>
                <w:sz w:val="28"/>
                <w:szCs w:val="28"/>
              </w:rPr>
            </w:pPr>
            <w:r w:rsidRPr="001502C9">
              <w:rPr>
                <w:sz w:val="28"/>
                <w:szCs w:val="28"/>
              </w:rPr>
              <w:t xml:space="preserve">                           65,0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CA7FEE"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705961DD" w14:textId="77777777" w:rsidTr="005E6115">
        <w:trPr>
          <w:trHeight w:val="405"/>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7C3B69" w14:textId="77777777" w:rsidR="005E6115" w:rsidRPr="001502C9" w:rsidRDefault="005E6115" w:rsidP="005E6115">
            <w:pPr>
              <w:rPr>
                <w:sz w:val="28"/>
                <w:szCs w:val="28"/>
              </w:rPr>
            </w:pPr>
            <w:r w:rsidRPr="001502C9">
              <w:rPr>
                <w:sz w:val="28"/>
                <w:szCs w:val="28"/>
              </w:rPr>
              <w:t xml:space="preserve">Прочие доходы от оказания платных услуг </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FFFE18" w14:textId="77777777" w:rsidR="005E6115" w:rsidRPr="001502C9" w:rsidRDefault="005E6115" w:rsidP="005E6115">
            <w:pPr>
              <w:jc w:val="center"/>
              <w:rPr>
                <w:sz w:val="28"/>
                <w:szCs w:val="28"/>
              </w:rPr>
            </w:pPr>
            <w:r w:rsidRPr="001502C9">
              <w:rPr>
                <w:sz w:val="28"/>
                <w:szCs w:val="28"/>
              </w:rPr>
              <w:t xml:space="preserve">          20,0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4C3951E" w14:textId="77777777" w:rsidR="005E6115" w:rsidRPr="001502C9" w:rsidRDefault="005E6115" w:rsidP="005E6115">
            <w:pPr>
              <w:jc w:val="center"/>
              <w:rPr>
                <w:sz w:val="28"/>
                <w:szCs w:val="28"/>
              </w:rPr>
            </w:pPr>
            <w:r w:rsidRPr="001502C9">
              <w:rPr>
                <w:sz w:val="28"/>
                <w:szCs w:val="28"/>
              </w:rPr>
              <w:t xml:space="preserve">                             6,5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E3C74CA" w14:textId="77777777" w:rsidR="005E6115" w:rsidRPr="001502C9" w:rsidRDefault="005E6115" w:rsidP="005E6115">
            <w:pPr>
              <w:jc w:val="center"/>
              <w:rPr>
                <w:sz w:val="28"/>
                <w:szCs w:val="28"/>
              </w:rPr>
            </w:pPr>
            <w:r w:rsidRPr="001502C9">
              <w:rPr>
                <w:sz w:val="28"/>
                <w:szCs w:val="28"/>
              </w:rPr>
              <w:t xml:space="preserve">      32,5   </w:t>
            </w:r>
          </w:p>
        </w:tc>
      </w:tr>
      <w:tr w:rsidR="005E6115" w:rsidRPr="001502C9" w14:paraId="45C841B6" w14:textId="77777777" w:rsidTr="005E6115">
        <w:trPr>
          <w:trHeight w:val="438"/>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0C5E7C" w14:textId="77777777" w:rsidR="005E6115" w:rsidRPr="001502C9" w:rsidRDefault="005E6115" w:rsidP="005E6115">
            <w:pPr>
              <w:rPr>
                <w:sz w:val="28"/>
                <w:szCs w:val="28"/>
              </w:rPr>
            </w:pPr>
            <w:r w:rsidRPr="001502C9">
              <w:rPr>
                <w:sz w:val="28"/>
                <w:szCs w:val="28"/>
              </w:rPr>
              <w:t xml:space="preserve">Прочие доходы от компенсации затрат </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9196FB" w14:textId="77777777" w:rsidR="005E6115" w:rsidRPr="001502C9" w:rsidRDefault="005E6115" w:rsidP="005E6115">
            <w:pPr>
              <w:jc w:val="center"/>
              <w:rPr>
                <w:sz w:val="28"/>
                <w:szCs w:val="28"/>
              </w:rPr>
            </w:pPr>
            <w:r w:rsidRPr="001502C9">
              <w:rPr>
                <w:sz w:val="28"/>
                <w:szCs w:val="28"/>
              </w:rPr>
              <w:t xml:space="preserve">        116,5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5A1685" w14:textId="77777777" w:rsidR="005E6115" w:rsidRPr="001502C9" w:rsidRDefault="005E6115" w:rsidP="005E6115">
            <w:pPr>
              <w:jc w:val="center"/>
              <w:rPr>
                <w:sz w:val="28"/>
                <w:szCs w:val="28"/>
              </w:rPr>
            </w:pPr>
            <w:r w:rsidRPr="001502C9">
              <w:rPr>
                <w:sz w:val="28"/>
                <w:szCs w:val="28"/>
              </w:rPr>
              <w:t xml:space="preserve">                         116,5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41E9F0B"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0E4D1187" w14:textId="77777777" w:rsidTr="005E6115">
        <w:trPr>
          <w:trHeight w:val="375"/>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8DBF5B" w14:textId="77777777" w:rsidR="005E6115" w:rsidRPr="001502C9" w:rsidRDefault="005E6115" w:rsidP="005E6115">
            <w:pPr>
              <w:rPr>
                <w:sz w:val="28"/>
                <w:szCs w:val="28"/>
              </w:rPr>
            </w:pPr>
            <w:r w:rsidRPr="001502C9">
              <w:rPr>
                <w:sz w:val="28"/>
                <w:szCs w:val="28"/>
              </w:rPr>
              <w:t>Невыясненные поступления</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F2D08A" w14:textId="77777777" w:rsidR="005E6115" w:rsidRPr="001502C9" w:rsidRDefault="005E6115" w:rsidP="005E6115">
            <w:pPr>
              <w:jc w:val="center"/>
              <w:rPr>
                <w:sz w:val="28"/>
                <w:szCs w:val="28"/>
              </w:rPr>
            </w:pPr>
            <w:r w:rsidRPr="001502C9">
              <w:rPr>
                <w:sz w:val="28"/>
                <w:szCs w:val="28"/>
              </w:rPr>
              <w:t>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43706BE" w14:textId="77777777" w:rsidR="005E6115" w:rsidRPr="001502C9" w:rsidRDefault="005E6115" w:rsidP="005E6115">
            <w:pPr>
              <w:jc w:val="center"/>
              <w:rPr>
                <w:sz w:val="28"/>
                <w:szCs w:val="28"/>
              </w:rPr>
            </w:pPr>
            <w:r w:rsidRPr="001502C9">
              <w:rPr>
                <w:sz w:val="28"/>
                <w:szCs w:val="28"/>
              </w:rPr>
              <w:t xml:space="preserve">-                            4,6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0A5AE0" w14:textId="77777777" w:rsidR="005E6115" w:rsidRPr="001502C9" w:rsidRDefault="005E6115" w:rsidP="005E6115">
            <w:pPr>
              <w:jc w:val="center"/>
              <w:rPr>
                <w:sz w:val="28"/>
                <w:szCs w:val="28"/>
              </w:rPr>
            </w:pPr>
            <w:r w:rsidRPr="001502C9">
              <w:rPr>
                <w:sz w:val="28"/>
                <w:szCs w:val="28"/>
              </w:rPr>
              <w:t> </w:t>
            </w:r>
          </w:p>
        </w:tc>
      </w:tr>
      <w:tr w:rsidR="005E6115" w:rsidRPr="001502C9" w14:paraId="70459F84" w14:textId="77777777" w:rsidTr="005E6115">
        <w:trPr>
          <w:trHeight w:val="422"/>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DA62CD4" w14:textId="77777777" w:rsidR="005E6115" w:rsidRPr="001502C9" w:rsidRDefault="005E6115" w:rsidP="005E6115">
            <w:pPr>
              <w:rPr>
                <w:sz w:val="28"/>
                <w:szCs w:val="28"/>
              </w:rPr>
            </w:pPr>
            <w:r w:rsidRPr="001502C9">
              <w:rPr>
                <w:sz w:val="28"/>
                <w:szCs w:val="28"/>
              </w:rPr>
              <w:t>Доходы от реализации имущества</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12911E" w14:textId="77777777" w:rsidR="005E6115" w:rsidRPr="001502C9" w:rsidRDefault="005E6115" w:rsidP="005E6115">
            <w:pPr>
              <w:jc w:val="center"/>
              <w:rPr>
                <w:sz w:val="28"/>
                <w:szCs w:val="28"/>
              </w:rPr>
            </w:pPr>
            <w:r w:rsidRPr="001502C9">
              <w:rPr>
                <w:sz w:val="28"/>
                <w:szCs w:val="28"/>
              </w:rPr>
              <w:t xml:space="preserve">        431,6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55E60C" w14:textId="77777777" w:rsidR="005E6115" w:rsidRPr="001502C9" w:rsidRDefault="005E6115" w:rsidP="005E6115">
            <w:pPr>
              <w:jc w:val="center"/>
              <w:rPr>
                <w:sz w:val="28"/>
                <w:szCs w:val="28"/>
              </w:rPr>
            </w:pPr>
            <w:r w:rsidRPr="001502C9">
              <w:rPr>
                <w:sz w:val="28"/>
                <w:szCs w:val="28"/>
              </w:rPr>
              <w:t xml:space="preserve">                                -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670C0A" w14:textId="77777777" w:rsidR="005E6115" w:rsidRPr="001502C9" w:rsidRDefault="005E6115" w:rsidP="005E6115">
            <w:pPr>
              <w:jc w:val="center"/>
              <w:rPr>
                <w:sz w:val="28"/>
                <w:szCs w:val="28"/>
              </w:rPr>
            </w:pPr>
            <w:r w:rsidRPr="001502C9">
              <w:rPr>
                <w:sz w:val="28"/>
                <w:szCs w:val="28"/>
              </w:rPr>
              <w:t> </w:t>
            </w:r>
          </w:p>
        </w:tc>
      </w:tr>
      <w:tr w:rsidR="005E6115" w:rsidRPr="001502C9" w14:paraId="263F9BB9" w14:textId="77777777" w:rsidTr="005E6115">
        <w:trPr>
          <w:trHeight w:val="345"/>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A059186" w14:textId="77777777" w:rsidR="005E6115" w:rsidRPr="001502C9" w:rsidRDefault="005E6115" w:rsidP="005E6115">
            <w:pPr>
              <w:rPr>
                <w:b/>
                <w:bCs/>
                <w:sz w:val="28"/>
                <w:szCs w:val="28"/>
              </w:rPr>
            </w:pPr>
            <w:r w:rsidRPr="001502C9">
              <w:rPr>
                <w:b/>
                <w:bCs/>
                <w:sz w:val="28"/>
                <w:szCs w:val="28"/>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ACA437" w14:textId="77777777" w:rsidR="005E6115" w:rsidRPr="001502C9" w:rsidRDefault="005E6115" w:rsidP="005E6115">
            <w:pPr>
              <w:jc w:val="center"/>
              <w:rPr>
                <w:b/>
                <w:bCs/>
                <w:sz w:val="28"/>
                <w:szCs w:val="28"/>
              </w:rPr>
            </w:pPr>
            <w:r w:rsidRPr="001502C9">
              <w:rPr>
                <w:b/>
                <w:bCs/>
                <w:sz w:val="28"/>
                <w:szCs w:val="28"/>
              </w:rPr>
              <w:t xml:space="preserve">   16 030,6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247FFD" w14:textId="77777777" w:rsidR="005E6115" w:rsidRPr="001502C9" w:rsidRDefault="005E6115" w:rsidP="005E6115">
            <w:pPr>
              <w:jc w:val="center"/>
              <w:rPr>
                <w:b/>
                <w:bCs/>
                <w:sz w:val="28"/>
                <w:szCs w:val="28"/>
              </w:rPr>
            </w:pPr>
            <w:r w:rsidRPr="001502C9">
              <w:rPr>
                <w:b/>
                <w:bCs/>
                <w:sz w:val="28"/>
                <w:szCs w:val="28"/>
              </w:rPr>
              <w:t xml:space="preserve">                    16 030,6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4ED49E" w14:textId="77777777" w:rsidR="005E6115" w:rsidRPr="001502C9" w:rsidRDefault="005E6115" w:rsidP="005E6115">
            <w:pPr>
              <w:jc w:val="center"/>
              <w:rPr>
                <w:b/>
                <w:bCs/>
                <w:sz w:val="28"/>
                <w:szCs w:val="28"/>
              </w:rPr>
            </w:pPr>
            <w:r w:rsidRPr="001502C9">
              <w:rPr>
                <w:b/>
                <w:bCs/>
                <w:sz w:val="28"/>
                <w:szCs w:val="28"/>
              </w:rPr>
              <w:t xml:space="preserve">    100,0   </w:t>
            </w:r>
          </w:p>
        </w:tc>
      </w:tr>
      <w:tr w:rsidR="005E6115" w:rsidRPr="001502C9" w14:paraId="2BF5D30C" w14:textId="77777777" w:rsidTr="005E6115">
        <w:trPr>
          <w:trHeight w:val="32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145D874" w14:textId="77777777" w:rsidR="005E6115" w:rsidRPr="001502C9" w:rsidRDefault="005E6115" w:rsidP="005E6115">
            <w:pPr>
              <w:rPr>
                <w:sz w:val="28"/>
                <w:szCs w:val="28"/>
              </w:rPr>
            </w:pPr>
            <w:r w:rsidRPr="001502C9">
              <w:rPr>
                <w:sz w:val="28"/>
                <w:szCs w:val="28"/>
              </w:rPr>
              <w:t xml:space="preserve">Дотации бюджетам </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8DC896" w14:textId="77777777" w:rsidR="005E6115" w:rsidRPr="001502C9" w:rsidRDefault="005E6115" w:rsidP="005E6115">
            <w:pPr>
              <w:jc w:val="center"/>
              <w:rPr>
                <w:sz w:val="28"/>
                <w:szCs w:val="28"/>
              </w:rPr>
            </w:pPr>
            <w:r w:rsidRPr="001502C9">
              <w:rPr>
                <w:sz w:val="28"/>
                <w:szCs w:val="28"/>
              </w:rPr>
              <w:t xml:space="preserve">     5 243,4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54F271" w14:textId="77777777" w:rsidR="005E6115" w:rsidRPr="001502C9" w:rsidRDefault="005E6115" w:rsidP="005E6115">
            <w:pPr>
              <w:jc w:val="center"/>
              <w:rPr>
                <w:sz w:val="28"/>
                <w:szCs w:val="28"/>
              </w:rPr>
            </w:pPr>
            <w:r w:rsidRPr="001502C9">
              <w:rPr>
                <w:sz w:val="28"/>
                <w:szCs w:val="28"/>
              </w:rPr>
              <w:t xml:space="preserve">                      5 243,4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EE5AB9F"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0F31F188" w14:textId="77777777" w:rsidTr="005E6115">
        <w:trPr>
          <w:trHeight w:val="33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0AE3680" w14:textId="77777777" w:rsidR="005E6115" w:rsidRPr="001502C9" w:rsidRDefault="005E6115" w:rsidP="005E6115">
            <w:pPr>
              <w:rPr>
                <w:sz w:val="28"/>
                <w:szCs w:val="28"/>
              </w:rPr>
            </w:pPr>
            <w:r w:rsidRPr="001502C9">
              <w:rPr>
                <w:sz w:val="28"/>
                <w:szCs w:val="28"/>
              </w:rPr>
              <w:t>Прочие субсидии бюджетам поселений</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6D7664" w14:textId="77777777" w:rsidR="005E6115" w:rsidRPr="001502C9" w:rsidRDefault="005E6115" w:rsidP="005E6115">
            <w:pPr>
              <w:jc w:val="center"/>
              <w:rPr>
                <w:sz w:val="28"/>
                <w:szCs w:val="28"/>
              </w:rPr>
            </w:pPr>
            <w:r w:rsidRPr="001502C9">
              <w:rPr>
                <w:sz w:val="28"/>
                <w:szCs w:val="28"/>
              </w:rPr>
              <w:t xml:space="preserve">     2 593,6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637C0C" w14:textId="77777777" w:rsidR="005E6115" w:rsidRPr="001502C9" w:rsidRDefault="005E6115" w:rsidP="005E6115">
            <w:pPr>
              <w:jc w:val="center"/>
              <w:rPr>
                <w:sz w:val="28"/>
                <w:szCs w:val="28"/>
              </w:rPr>
            </w:pPr>
            <w:r w:rsidRPr="001502C9">
              <w:rPr>
                <w:sz w:val="28"/>
                <w:szCs w:val="28"/>
              </w:rPr>
              <w:t xml:space="preserve">                      2 593,6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9AA828"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725D2A79" w14:textId="77777777" w:rsidTr="005E6115">
        <w:trPr>
          <w:trHeight w:val="33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0BB092" w14:textId="77777777" w:rsidR="005E6115" w:rsidRPr="001502C9" w:rsidRDefault="005E6115" w:rsidP="005E6115">
            <w:pPr>
              <w:rPr>
                <w:sz w:val="28"/>
                <w:szCs w:val="28"/>
              </w:rPr>
            </w:pPr>
            <w:r w:rsidRPr="001502C9">
              <w:rPr>
                <w:sz w:val="28"/>
                <w:szCs w:val="28"/>
              </w:rPr>
              <w:t>Субсидии на осуществление дорожной дея-ти</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81936C" w14:textId="77777777" w:rsidR="005E6115" w:rsidRPr="001502C9" w:rsidRDefault="005E6115" w:rsidP="005E6115">
            <w:pPr>
              <w:jc w:val="center"/>
              <w:rPr>
                <w:sz w:val="28"/>
                <w:szCs w:val="28"/>
              </w:rPr>
            </w:pPr>
            <w:r w:rsidRPr="001502C9">
              <w:rPr>
                <w:sz w:val="28"/>
                <w:szCs w:val="28"/>
              </w:rPr>
              <w:t xml:space="preserve">        359,7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0193E3" w14:textId="77777777" w:rsidR="005E6115" w:rsidRPr="001502C9" w:rsidRDefault="005E6115" w:rsidP="005E6115">
            <w:pPr>
              <w:jc w:val="center"/>
              <w:rPr>
                <w:sz w:val="28"/>
                <w:szCs w:val="28"/>
              </w:rPr>
            </w:pPr>
            <w:r w:rsidRPr="001502C9">
              <w:rPr>
                <w:sz w:val="28"/>
                <w:szCs w:val="28"/>
              </w:rPr>
              <w:t xml:space="preserve">                         359,7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935CD5"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542D6A07" w14:textId="77777777" w:rsidTr="005E6115">
        <w:trPr>
          <w:trHeight w:val="66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334EA7" w14:textId="77777777" w:rsidR="005E6115" w:rsidRPr="001502C9" w:rsidRDefault="005E6115" w:rsidP="005E6115">
            <w:pPr>
              <w:rPr>
                <w:sz w:val="28"/>
                <w:szCs w:val="28"/>
              </w:rPr>
            </w:pPr>
            <w:r w:rsidRPr="001502C9">
              <w:rPr>
                <w:sz w:val="28"/>
                <w:szCs w:val="28"/>
              </w:rPr>
              <w:t>Субсидии бюджетам формирования современной городской среды</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5D4FAE" w14:textId="77777777" w:rsidR="005E6115" w:rsidRPr="001502C9" w:rsidRDefault="005E6115" w:rsidP="005E6115">
            <w:pPr>
              <w:jc w:val="center"/>
              <w:rPr>
                <w:sz w:val="28"/>
                <w:szCs w:val="28"/>
              </w:rPr>
            </w:pPr>
            <w:r w:rsidRPr="001502C9">
              <w:rPr>
                <w:sz w:val="28"/>
                <w:szCs w:val="28"/>
              </w:rPr>
              <w:t xml:space="preserve">     1 916,7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8C6BF85" w14:textId="77777777" w:rsidR="005E6115" w:rsidRPr="001502C9" w:rsidRDefault="005E6115" w:rsidP="005E6115">
            <w:pPr>
              <w:jc w:val="center"/>
              <w:rPr>
                <w:sz w:val="28"/>
                <w:szCs w:val="28"/>
              </w:rPr>
            </w:pPr>
            <w:r w:rsidRPr="001502C9">
              <w:rPr>
                <w:sz w:val="28"/>
                <w:szCs w:val="28"/>
              </w:rPr>
              <w:t xml:space="preserve">                      1 916,7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AE2E27"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79EBC554" w14:textId="77777777" w:rsidTr="005E6115">
        <w:trPr>
          <w:trHeight w:val="289"/>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D4982E7" w14:textId="77777777" w:rsidR="005E6115" w:rsidRPr="001502C9" w:rsidRDefault="005E6115" w:rsidP="005E6115">
            <w:pPr>
              <w:rPr>
                <w:sz w:val="28"/>
                <w:szCs w:val="28"/>
              </w:rPr>
            </w:pPr>
            <w:r w:rsidRPr="001502C9">
              <w:rPr>
                <w:sz w:val="28"/>
                <w:szCs w:val="28"/>
              </w:rPr>
              <w:t>Субвенции  на осуществление ВУ</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2FDB7E" w14:textId="77777777" w:rsidR="005E6115" w:rsidRPr="001502C9" w:rsidRDefault="005E6115" w:rsidP="005E6115">
            <w:pPr>
              <w:jc w:val="center"/>
              <w:rPr>
                <w:sz w:val="28"/>
                <w:szCs w:val="28"/>
              </w:rPr>
            </w:pPr>
            <w:r w:rsidRPr="001502C9">
              <w:rPr>
                <w:sz w:val="28"/>
                <w:szCs w:val="28"/>
              </w:rPr>
              <w:t xml:space="preserve">        108,0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04491E" w14:textId="77777777" w:rsidR="005E6115" w:rsidRPr="001502C9" w:rsidRDefault="005E6115" w:rsidP="005E6115">
            <w:pPr>
              <w:jc w:val="center"/>
              <w:rPr>
                <w:sz w:val="28"/>
                <w:szCs w:val="28"/>
              </w:rPr>
            </w:pPr>
            <w:r w:rsidRPr="001502C9">
              <w:rPr>
                <w:sz w:val="28"/>
                <w:szCs w:val="28"/>
              </w:rPr>
              <w:t xml:space="preserve">                         108,0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75BD4C"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4667D247" w14:textId="77777777" w:rsidTr="005E6115">
        <w:trPr>
          <w:trHeight w:val="289"/>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FE149D" w14:textId="77777777" w:rsidR="005E6115" w:rsidRPr="001502C9" w:rsidRDefault="005E6115" w:rsidP="005E6115">
            <w:pPr>
              <w:rPr>
                <w:sz w:val="28"/>
                <w:szCs w:val="28"/>
              </w:rPr>
            </w:pPr>
            <w:r w:rsidRPr="001502C9">
              <w:rPr>
                <w:sz w:val="28"/>
                <w:szCs w:val="28"/>
              </w:rPr>
              <w:t>МБТ, передаваемые бюджетам сельских поселений из бюджетов муниципальных районо</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69A793" w14:textId="77777777" w:rsidR="005E6115" w:rsidRPr="001502C9" w:rsidRDefault="005E6115" w:rsidP="005E6115">
            <w:pPr>
              <w:jc w:val="center"/>
              <w:rPr>
                <w:sz w:val="28"/>
                <w:szCs w:val="28"/>
              </w:rPr>
            </w:pPr>
            <w:r w:rsidRPr="001502C9">
              <w:rPr>
                <w:sz w:val="28"/>
                <w:szCs w:val="28"/>
              </w:rPr>
              <w:t xml:space="preserve">     5 648,7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4E7265" w14:textId="77777777" w:rsidR="005E6115" w:rsidRPr="001502C9" w:rsidRDefault="005E6115" w:rsidP="005E6115">
            <w:pPr>
              <w:jc w:val="center"/>
              <w:rPr>
                <w:sz w:val="28"/>
                <w:szCs w:val="28"/>
              </w:rPr>
            </w:pPr>
            <w:r w:rsidRPr="001502C9">
              <w:rPr>
                <w:sz w:val="28"/>
                <w:szCs w:val="28"/>
              </w:rPr>
              <w:t xml:space="preserve">                      5 648,7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8744D1" w14:textId="77777777" w:rsidR="005E6115" w:rsidRPr="001502C9" w:rsidRDefault="005E6115" w:rsidP="005E6115">
            <w:pPr>
              <w:jc w:val="center"/>
              <w:rPr>
                <w:sz w:val="28"/>
                <w:szCs w:val="28"/>
              </w:rPr>
            </w:pPr>
            <w:r w:rsidRPr="001502C9">
              <w:rPr>
                <w:sz w:val="28"/>
                <w:szCs w:val="28"/>
              </w:rPr>
              <w:t xml:space="preserve">    100,0   </w:t>
            </w:r>
          </w:p>
        </w:tc>
      </w:tr>
      <w:tr w:rsidR="005E6115" w:rsidRPr="001502C9" w14:paraId="472B024C" w14:textId="77777777" w:rsidTr="005E6115">
        <w:trPr>
          <w:trHeight w:val="600"/>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7FACB28" w14:textId="77777777" w:rsidR="005E6115" w:rsidRPr="001502C9" w:rsidRDefault="005E6115" w:rsidP="005E6115">
            <w:pPr>
              <w:rPr>
                <w:sz w:val="28"/>
                <w:szCs w:val="28"/>
              </w:rPr>
            </w:pPr>
            <w:r w:rsidRPr="001502C9">
              <w:rPr>
                <w:sz w:val="28"/>
                <w:szCs w:val="28"/>
              </w:rPr>
              <w:t xml:space="preserve"> Межбюджетные трансферты, передаваемые бюджетам для компенсации дополнительных расходов</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507D73" w14:textId="77777777" w:rsidR="005E6115" w:rsidRPr="001502C9" w:rsidRDefault="005E6115" w:rsidP="005E6115">
            <w:pPr>
              <w:jc w:val="center"/>
              <w:rPr>
                <w:sz w:val="28"/>
                <w:szCs w:val="28"/>
              </w:rPr>
            </w:pPr>
            <w:r w:rsidRPr="001502C9">
              <w:rPr>
                <w:sz w:val="28"/>
                <w:szCs w:val="28"/>
              </w:rPr>
              <w:t xml:space="preserve">            7,2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9E955EF" w14:textId="77777777" w:rsidR="005E6115" w:rsidRPr="001502C9" w:rsidRDefault="005E6115" w:rsidP="005E6115">
            <w:pPr>
              <w:jc w:val="center"/>
              <w:rPr>
                <w:sz w:val="28"/>
                <w:szCs w:val="28"/>
              </w:rPr>
            </w:pPr>
            <w:r w:rsidRPr="001502C9">
              <w:rPr>
                <w:sz w:val="28"/>
                <w:szCs w:val="28"/>
              </w:rPr>
              <w:t xml:space="preserve">                             7,2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926B4B" w14:textId="77777777" w:rsidR="005E6115" w:rsidRPr="001502C9" w:rsidRDefault="005E6115" w:rsidP="005E6115">
            <w:pPr>
              <w:jc w:val="center"/>
              <w:rPr>
                <w:sz w:val="28"/>
                <w:szCs w:val="28"/>
              </w:rPr>
            </w:pPr>
            <w:r w:rsidRPr="001502C9">
              <w:rPr>
                <w:sz w:val="28"/>
                <w:szCs w:val="28"/>
              </w:rPr>
              <w:t>100,0    </w:t>
            </w:r>
          </w:p>
        </w:tc>
      </w:tr>
      <w:tr w:rsidR="005E6115" w:rsidRPr="001502C9" w14:paraId="4C2C37DC" w14:textId="77777777" w:rsidTr="005E6115">
        <w:trPr>
          <w:trHeight w:val="465"/>
        </w:trPr>
        <w:tc>
          <w:tcPr>
            <w:tcW w:w="384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0406BC" w14:textId="77777777" w:rsidR="005E6115" w:rsidRPr="001502C9" w:rsidRDefault="005E6115" w:rsidP="005E6115">
            <w:pPr>
              <w:rPr>
                <w:sz w:val="28"/>
                <w:szCs w:val="28"/>
              </w:rPr>
            </w:pPr>
            <w:r w:rsidRPr="001502C9">
              <w:rPr>
                <w:sz w:val="28"/>
                <w:szCs w:val="28"/>
              </w:rPr>
              <w:t>Прочие 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832E11" w14:textId="77777777" w:rsidR="005E6115" w:rsidRPr="001502C9" w:rsidRDefault="005E6115" w:rsidP="005E6115">
            <w:pPr>
              <w:jc w:val="center"/>
              <w:rPr>
                <w:sz w:val="28"/>
                <w:szCs w:val="28"/>
              </w:rPr>
            </w:pPr>
            <w:r w:rsidRPr="001502C9">
              <w:rPr>
                <w:sz w:val="28"/>
                <w:szCs w:val="28"/>
              </w:rPr>
              <w:t xml:space="preserve">        153,3   </w:t>
            </w:r>
          </w:p>
        </w:tc>
        <w:tc>
          <w:tcPr>
            <w:tcW w:w="25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8B1EDD" w14:textId="77777777" w:rsidR="005E6115" w:rsidRPr="001502C9" w:rsidRDefault="005E6115" w:rsidP="005E6115">
            <w:pPr>
              <w:jc w:val="center"/>
              <w:rPr>
                <w:sz w:val="28"/>
                <w:szCs w:val="28"/>
              </w:rPr>
            </w:pPr>
            <w:r w:rsidRPr="001502C9">
              <w:rPr>
                <w:sz w:val="28"/>
                <w:szCs w:val="28"/>
              </w:rPr>
              <w:t xml:space="preserve">                         153,3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02BD236" w14:textId="77777777" w:rsidR="005E6115" w:rsidRPr="001502C9" w:rsidRDefault="005E6115" w:rsidP="005E6115">
            <w:pPr>
              <w:jc w:val="center"/>
              <w:rPr>
                <w:sz w:val="28"/>
                <w:szCs w:val="28"/>
              </w:rPr>
            </w:pPr>
            <w:r w:rsidRPr="001502C9">
              <w:rPr>
                <w:sz w:val="28"/>
                <w:szCs w:val="28"/>
              </w:rPr>
              <w:t xml:space="preserve">    100,0   </w:t>
            </w:r>
          </w:p>
        </w:tc>
      </w:tr>
    </w:tbl>
    <w:p w14:paraId="5767CF62" w14:textId="77777777" w:rsidR="005E6115" w:rsidRPr="001502C9" w:rsidRDefault="005E6115" w:rsidP="005E6115">
      <w:pPr>
        <w:jc w:val="both"/>
        <w:rPr>
          <w:color w:val="000000" w:themeColor="text1"/>
          <w:sz w:val="28"/>
          <w:szCs w:val="28"/>
        </w:rPr>
      </w:pPr>
    </w:p>
    <w:p w14:paraId="448BC1FC" w14:textId="77777777" w:rsidR="005E6115" w:rsidRPr="001502C9" w:rsidRDefault="005E6115" w:rsidP="005E6115">
      <w:pPr>
        <w:jc w:val="both"/>
        <w:rPr>
          <w:color w:val="000000" w:themeColor="text1"/>
          <w:sz w:val="28"/>
          <w:szCs w:val="28"/>
        </w:rPr>
      </w:pPr>
    </w:p>
    <w:p w14:paraId="409DC327" w14:textId="77777777" w:rsidR="005E6115" w:rsidRPr="001502C9" w:rsidRDefault="005E6115" w:rsidP="005E6115">
      <w:pPr>
        <w:jc w:val="both"/>
        <w:rPr>
          <w:color w:val="000000" w:themeColor="text1"/>
          <w:sz w:val="28"/>
          <w:szCs w:val="28"/>
        </w:rPr>
      </w:pPr>
    </w:p>
    <w:p w14:paraId="7F548A81" w14:textId="77777777" w:rsidR="005E6115" w:rsidRPr="001502C9" w:rsidRDefault="005E6115" w:rsidP="005E6115">
      <w:pPr>
        <w:jc w:val="both"/>
        <w:rPr>
          <w:color w:val="000000" w:themeColor="text1"/>
          <w:sz w:val="28"/>
          <w:szCs w:val="28"/>
        </w:rPr>
      </w:pPr>
    </w:p>
    <w:p w14:paraId="695260CF" w14:textId="77777777" w:rsidR="005E6115" w:rsidRPr="001502C9" w:rsidRDefault="005E6115" w:rsidP="005E6115">
      <w:pPr>
        <w:jc w:val="center"/>
        <w:rPr>
          <w:color w:val="FF0000"/>
          <w:sz w:val="28"/>
          <w:szCs w:val="28"/>
        </w:rPr>
      </w:pPr>
    </w:p>
    <w:p w14:paraId="1858DF69" w14:textId="77777777" w:rsidR="005E6115" w:rsidRPr="001502C9" w:rsidRDefault="005E6115" w:rsidP="005E6115">
      <w:pPr>
        <w:jc w:val="center"/>
        <w:rPr>
          <w:color w:val="FF0000"/>
          <w:sz w:val="28"/>
          <w:szCs w:val="28"/>
        </w:rPr>
      </w:pPr>
    </w:p>
    <w:p w14:paraId="247F7C70" w14:textId="77777777" w:rsidR="005E6115" w:rsidRPr="001502C9" w:rsidRDefault="005E6115" w:rsidP="005E6115">
      <w:pPr>
        <w:jc w:val="both"/>
        <w:rPr>
          <w:color w:val="FF0000"/>
          <w:sz w:val="28"/>
          <w:szCs w:val="28"/>
        </w:rPr>
      </w:pPr>
    </w:p>
    <w:p w14:paraId="49D59E7E" w14:textId="77777777" w:rsidR="005E6115" w:rsidRPr="001502C9" w:rsidRDefault="005E6115" w:rsidP="005E6115">
      <w:pPr>
        <w:jc w:val="both"/>
        <w:rPr>
          <w:sz w:val="28"/>
          <w:szCs w:val="28"/>
        </w:rPr>
      </w:pPr>
      <w:r w:rsidRPr="001502C9">
        <w:rPr>
          <w:b/>
          <w:sz w:val="28"/>
          <w:szCs w:val="28"/>
        </w:rPr>
        <w:t>Исполнение расходной части</w:t>
      </w:r>
      <w:r w:rsidRPr="001502C9">
        <w:rPr>
          <w:sz w:val="28"/>
          <w:szCs w:val="28"/>
        </w:rPr>
        <w:t xml:space="preserve"> </w:t>
      </w:r>
      <w:r w:rsidRPr="001502C9">
        <w:rPr>
          <w:b/>
          <w:sz w:val="28"/>
          <w:szCs w:val="28"/>
        </w:rPr>
        <w:t>бюджета</w:t>
      </w:r>
    </w:p>
    <w:p w14:paraId="232E1E65" w14:textId="77777777" w:rsidR="005E6115" w:rsidRPr="001502C9" w:rsidRDefault="005E6115" w:rsidP="005E6115">
      <w:pPr>
        <w:jc w:val="both"/>
        <w:rPr>
          <w:color w:val="FF0000"/>
          <w:sz w:val="28"/>
          <w:szCs w:val="28"/>
        </w:rPr>
      </w:pPr>
    </w:p>
    <w:p w14:paraId="3B50BB45" w14:textId="77777777" w:rsidR="005E6115" w:rsidRPr="001502C9" w:rsidRDefault="005E6115" w:rsidP="005E6115">
      <w:pPr>
        <w:jc w:val="both"/>
        <w:rPr>
          <w:sz w:val="28"/>
          <w:szCs w:val="28"/>
        </w:rPr>
      </w:pPr>
      <w:r w:rsidRPr="001502C9">
        <w:rPr>
          <w:color w:val="FF0000"/>
          <w:sz w:val="28"/>
          <w:szCs w:val="28"/>
        </w:rPr>
        <w:t xml:space="preserve">    </w:t>
      </w:r>
      <w:r w:rsidRPr="001502C9">
        <w:rPr>
          <w:color w:val="FF0000"/>
          <w:sz w:val="28"/>
          <w:szCs w:val="28"/>
        </w:rPr>
        <w:tab/>
      </w:r>
      <w:r w:rsidRPr="001502C9">
        <w:rPr>
          <w:sz w:val="28"/>
          <w:szCs w:val="28"/>
        </w:rPr>
        <w:t>Расходы бюджета территории составят не более 26 612,4 тыс. рублей, в том числе на содержание администрации 4344,7 тыс. руб., или 100 % с учетом осуществленных передвижений бюджетных ассигнований.</w:t>
      </w:r>
    </w:p>
    <w:p w14:paraId="232D10D9" w14:textId="77777777" w:rsidR="005E6115" w:rsidRPr="001502C9" w:rsidRDefault="005E6115" w:rsidP="005E6115">
      <w:pPr>
        <w:jc w:val="both"/>
        <w:rPr>
          <w:sz w:val="28"/>
          <w:szCs w:val="28"/>
        </w:rPr>
      </w:pPr>
      <w:r w:rsidRPr="001502C9">
        <w:rPr>
          <w:sz w:val="28"/>
          <w:szCs w:val="28"/>
        </w:rPr>
        <w:t xml:space="preserve"> Расходы на осуществление первичного воинского учета на территории, где отсутствуют военные комиссариаты, будут использованы в полном объеме. Наибольший удельный вес в расходах бюджета территории по результатам исполнения за 10 месяцев 2020 год, будут занимать расходы, связанные с ремонтом и содержанием доро</w:t>
      </w:r>
      <w:r w:rsidRPr="001502C9">
        <w:rPr>
          <w:color w:val="000000" w:themeColor="text1"/>
          <w:sz w:val="28"/>
          <w:szCs w:val="28"/>
        </w:rPr>
        <w:t>г –</w:t>
      </w:r>
      <w:r w:rsidRPr="001502C9">
        <w:rPr>
          <w:color w:val="FF0000"/>
          <w:sz w:val="28"/>
          <w:szCs w:val="28"/>
        </w:rPr>
        <w:t xml:space="preserve"> </w:t>
      </w:r>
      <w:r w:rsidRPr="001502C9">
        <w:rPr>
          <w:sz w:val="28"/>
          <w:szCs w:val="28"/>
        </w:rPr>
        <w:t>7 967,5 тыс. руб., благоустройством - ожидаемые расходы 5 708,5 тыс. руб.</w:t>
      </w:r>
    </w:p>
    <w:p w14:paraId="12EC12F3" w14:textId="77777777" w:rsidR="005E6115" w:rsidRPr="001502C9" w:rsidRDefault="005E6115" w:rsidP="005E6115">
      <w:pPr>
        <w:ind w:firstLine="708"/>
        <w:jc w:val="both"/>
        <w:rPr>
          <w:sz w:val="28"/>
          <w:szCs w:val="28"/>
        </w:rPr>
      </w:pPr>
      <w:r w:rsidRPr="001502C9">
        <w:rPr>
          <w:sz w:val="28"/>
          <w:szCs w:val="28"/>
        </w:rPr>
        <w:t xml:space="preserve">На содержание учреждений культуры будет направлено 6 548,0 тыс. рублей.    </w:t>
      </w:r>
      <w:r w:rsidRPr="001502C9">
        <w:rPr>
          <w:sz w:val="28"/>
          <w:szCs w:val="28"/>
        </w:rPr>
        <w:tab/>
      </w:r>
    </w:p>
    <w:p w14:paraId="059FBE03" w14:textId="77777777" w:rsidR="005E6115" w:rsidRPr="001502C9" w:rsidRDefault="005E6115" w:rsidP="005E6115">
      <w:pPr>
        <w:ind w:firstLine="708"/>
        <w:jc w:val="both"/>
        <w:rPr>
          <w:color w:val="FF0000"/>
          <w:sz w:val="28"/>
          <w:szCs w:val="28"/>
        </w:rPr>
      </w:pPr>
    </w:p>
    <w:tbl>
      <w:tblPr>
        <w:tblW w:w="9502" w:type="dxa"/>
        <w:tblInd w:w="108" w:type="dxa"/>
        <w:tblLook w:val="04A0" w:firstRow="1" w:lastRow="0" w:firstColumn="1" w:lastColumn="0" w:noHBand="0" w:noVBand="1"/>
      </w:tblPr>
      <w:tblGrid>
        <w:gridCol w:w="4395"/>
        <w:gridCol w:w="1559"/>
        <w:gridCol w:w="1809"/>
        <w:gridCol w:w="1739"/>
      </w:tblGrid>
      <w:tr w:rsidR="005E6115" w:rsidRPr="001502C9" w14:paraId="56307DC3" w14:textId="77777777" w:rsidTr="005E6115">
        <w:trPr>
          <w:trHeight w:val="1140"/>
        </w:trPr>
        <w:tc>
          <w:tcPr>
            <w:tcW w:w="439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5C492260" w14:textId="77777777" w:rsidR="005E6115" w:rsidRPr="001502C9" w:rsidRDefault="005E6115" w:rsidP="005E6115">
            <w:pPr>
              <w:widowControl/>
              <w:suppressAutoHyphens w:val="0"/>
              <w:jc w:val="center"/>
              <w:rPr>
                <w:sz w:val="28"/>
                <w:szCs w:val="28"/>
              </w:rPr>
            </w:pPr>
            <w:r w:rsidRPr="001502C9">
              <w:rPr>
                <w:sz w:val="28"/>
                <w:szCs w:val="28"/>
              </w:rPr>
              <w:t>Наименование показателя</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14:paraId="7CB899EF" w14:textId="77777777" w:rsidR="005E6115" w:rsidRPr="001502C9" w:rsidRDefault="005E6115" w:rsidP="005E6115">
            <w:pPr>
              <w:widowControl/>
              <w:suppressAutoHyphens w:val="0"/>
              <w:jc w:val="center"/>
              <w:rPr>
                <w:sz w:val="28"/>
                <w:szCs w:val="28"/>
              </w:rPr>
            </w:pPr>
            <w:r w:rsidRPr="001502C9">
              <w:rPr>
                <w:sz w:val="28"/>
                <w:szCs w:val="28"/>
              </w:rPr>
              <w:t>План 2020</w:t>
            </w:r>
          </w:p>
        </w:tc>
        <w:tc>
          <w:tcPr>
            <w:tcW w:w="1809" w:type="dxa"/>
            <w:tcBorders>
              <w:top w:val="single" w:sz="8" w:space="0" w:color="auto"/>
              <w:left w:val="nil"/>
              <w:bottom w:val="nil"/>
              <w:right w:val="single" w:sz="8" w:space="0" w:color="auto"/>
            </w:tcBorders>
            <w:shd w:val="clear" w:color="000000" w:fill="FFFFFF"/>
            <w:vAlign w:val="center"/>
            <w:hideMark/>
          </w:tcPr>
          <w:p w14:paraId="50F65697" w14:textId="77777777" w:rsidR="005E6115" w:rsidRPr="001502C9" w:rsidRDefault="005E6115" w:rsidP="005E6115">
            <w:pPr>
              <w:widowControl/>
              <w:suppressAutoHyphens w:val="0"/>
              <w:jc w:val="center"/>
              <w:rPr>
                <w:sz w:val="28"/>
                <w:szCs w:val="28"/>
              </w:rPr>
            </w:pPr>
            <w:r w:rsidRPr="001502C9">
              <w:rPr>
                <w:sz w:val="28"/>
                <w:szCs w:val="28"/>
              </w:rPr>
              <w:t>ожидаемое исполнение</w:t>
            </w:r>
          </w:p>
        </w:tc>
        <w:tc>
          <w:tcPr>
            <w:tcW w:w="1739" w:type="dxa"/>
            <w:tcBorders>
              <w:top w:val="single" w:sz="8" w:space="0" w:color="auto"/>
              <w:left w:val="nil"/>
              <w:bottom w:val="single" w:sz="8" w:space="0" w:color="auto"/>
              <w:right w:val="single" w:sz="8" w:space="0" w:color="auto"/>
            </w:tcBorders>
            <w:shd w:val="clear" w:color="000000" w:fill="FFFFFF"/>
            <w:vAlign w:val="center"/>
            <w:hideMark/>
          </w:tcPr>
          <w:p w14:paraId="1564C6EF" w14:textId="77777777" w:rsidR="005E6115" w:rsidRPr="001502C9" w:rsidRDefault="005E6115" w:rsidP="005E6115">
            <w:pPr>
              <w:widowControl/>
              <w:suppressAutoHyphens w:val="0"/>
              <w:jc w:val="center"/>
              <w:rPr>
                <w:sz w:val="28"/>
                <w:szCs w:val="28"/>
              </w:rPr>
            </w:pPr>
            <w:r w:rsidRPr="001502C9">
              <w:rPr>
                <w:sz w:val="28"/>
                <w:szCs w:val="28"/>
              </w:rPr>
              <w:t xml:space="preserve">% исп. </w:t>
            </w:r>
          </w:p>
        </w:tc>
      </w:tr>
      <w:tr w:rsidR="005E6115" w:rsidRPr="001502C9" w14:paraId="3E9D2ED9"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1D5591DC" w14:textId="77777777" w:rsidR="005E6115" w:rsidRPr="001502C9" w:rsidRDefault="005E6115" w:rsidP="005E6115">
            <w:pPr>
              <w:widowControl/>
              <w:suppressAutoHyphens w:val="0"/>
              <w:rPr>
                <w:sz w:val="28"/>
                <w:szCs w:val="28"/>
              </w:rPr>
            </w:pPr>
            <w:r w:rsidRPr="001502C9">
              <w:rPr>
                <w:sz w:val="28"/>
                <w:szCs w:val="28"/>
              </w:rPr>
              <w:t>Расходы бюджета</w:t>
            </w:r>
          </w:p>
        </w:tc>
        <w:tc>
          <w:tcPr>
            <w:tcW w:w="1559" w:type="dxa"/>
            <w:tcBorders>
              <w:top w:val="nil"/>
              <w:left w:val="nil"/>
              <w:bottom w:val="single" w:sz="8" w:space="0" w:color="auto"/>
              <w:right w:val="single" w:sz="8" w:space="0" w:color="auto"/>
            </w:tcBorders>
            <w:shd w:val="clear" w:color="000000" w:fill="FFFFFF"/>
            <w:vAlign w:val="center"/>
            <w:hideMark/>
          </w:tcPr>
          <w:p w14:paraId="76C96D99" w14:textId="77777777" w:rsidR="005E6115" w:rsidRPr="001502C9" w:rsidRDefault="005E6115" w:rsidP="005E6115">
            <w:pPr>
              <w:widowControl/>
              <w:suppressAutoHyphens w:val="0"/>
              <w:jc w:val="right"/>
              <w:rPr>
                <w:sz w:val="28"/>
                <w:szCs w:val="28"/>
              </w:rPr>
            </w:pPr>
            <w:r w:rsidRPr="001502C9">
              <w:rPr>
                <w:sz w:val="28"/>
                <w:szCs w:val="28"/>
              </w:rPr>
              <w:t>27 615,1</w:t>
            </w:r>
          </w:p>
        </w:tc>
        <w:tc>
          <w:tcPr>
            <w:tcW w:w="1809" w:type="dxa"/>
            <w:tcBorders>
              <w:top w:val="single" w:sz="4" w:space="0" w:color="auto"/>
              <w:left w:val="nil"/>
              <w:bottom w:val="single" w:sz="8" w:space="0" w:color="auto"/>
              <w:right w:val="single" w:sz="8" w:space="0" w:color="auto"/>
            </w:tcBorders>
            <w:shd w:val="clear" w:color="000000" w:fill="FFFFFF"/>
            <w:vAlign w:val="center"/>
            <w:hideMark/>
          </w:tcPr>
          <w:p w14:paraId="287E8E21" w14:textId="77777777" w:rsidR="005E6115" w:rsidRPr="001502C9" w:rsidRDefault="005E6115" w:rsidP="005E6115">
            <w:pPr>
              <w:widowControl/>
              <w:suppressAutoHyphens w:val="0"/>
              <w:jc w:val="right"/>
              <w:rPr>
                <w:sz w:val="28"/>
                <w:szCs w:val="28"/>
              </w:rPr>
            </w:pPr>
            <w:r w:rsidRPr="001502C9">
              <w:rPr>
                <w:sz w:val="28"/>
                <w:szCs w:val="28"/>
              </w:rPr>
              <w:t>26 612,4</w:t>
            </w:r>
          </w:p>
        </w:tc>
        <w:tc>
          <w:tcPr>
            <w:tcW w:w="1739" w:type="dxa"/>
            <w:tcBorders>
              <w:top w:val="nil"/>
              <w:left w:val="nil"/>
              <w:bottom w:val="single" w:sz="8" w:space="0" w:color="auto"/>
              <w:right w:val="single" w:sz="8" w:space="0" w:color="auto"/>
            </w:tcBorders>
            <w:shd w:val="clear" w:color="000000" w:fill="FFFFFF"/>
            <w:vAlign w:val="center"/>
            <w:hideMark/>
          </w:tcPr>
          <w:p w14:paraId="1A1F5218" w14:textId="77777777" w:rsidR="005E6115" w:rsidRPr="001502C9" w:rsidRDefault="005E6115" w:rsidP="005E6115">
            <w:pPr>
              <w:widowControl/>
              <w:suppressAutoHyphens w:val="0"/>
              <w:jc w:val="center"/>
              <w:rPr>
                <w:sz w:val="28"/>
                <w:szCs w:val="28"/>
              </w:rPr>
            </w:pPr>
            <w:r w:rsidRPr="001502C9">
              <w:rPr>
                <w:sz w:val="28"/>
                <w:szCs w:val="28"/>
              </w:rPr>
              <w:t>96,4</w:t>
            </w:r>
          </w:p>
        </w:tc>
      </w:tr>
      <w:tr w:rsidR="005E6115" w:rsidRPr="001502C9" w14:paraId="047E3584" w14:textId="77777777" w:rsidTr="005E6115">
        <w:trPr>
          <w:trHeight w:val="114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2F1B034A" w14:textId="77777777" w:rsidR="005E6115" w:rsidRPr="001502C9" w:rsidRDefault="005E6115" w:rsidP="005E6115">
            <w:pPr>
              <w:widowControl/>
              <w:suppressAutoHyphens w:val="0"/>
              <w:rPr>
                <w:sz w:val="28"/>
                <w:szCs w:val="28"/>
              </w:rPr>
            </w:pPr>
            <w:r w:rsidRPr="001502C9">
              <w:rPr>
                <w:sz w:val="28"/>
                <w:szCs w:val="28"/>
              </w:rPr>
              <w:t>Функционирование высшего должностного лица</w:t>
            </w:r>
          </w:p>
        </w:tc>
        <w:tc>
          <w:tcPr>
            <w:tcW w:w="1559" w:type="dxa"/>
            <w:tcBorders>
              <w:top w:val="nil"/>
              <w:left w:val="nil"/>
              <w:bottom w:val="single" w:sz="8" w:space="0" w:color="auto"/>
              <w:right w:val="single" w:sz="8" w:space="0" w:color="auto"/>
            </w:tcBorders>
            <w:shd w:val="clear" w:color="000000" w:fill="FFFFFF"/>
            <w:vAlign w:val="center"/>
            <w:hideMark/>
          </w:tcPr>
          <w:p w14:paraId="3A59FA29" w14:textId="77777777" w:rsidR="005E6115" w:rsidRPr="001502C9" w:rsidRDefault="005E6115" w:rsidP="005E6115">
            <w:pPr>
              <w:widowControl/>
              <w:suppressAutoHyphens w:val="0"/>
              <w:jc w:val="right"/>
              <w:rPr>
                <w:sz w:val="28"/>
                <w:szCs w:val="28"/>
              </w:rPr>
            </w:pPr>
            <w:r w:rsidRPr="001502C9">
              <w:rPr>
                <w:sz w:val="28"/>
                <w:szCs w:val="28"/>
              </w:rPr>
              <w:t>723,9</w:t>
            </w:r>
          </w:p>
        </w:tc>
        <w:tc>
          <w:tcPr>
            <w:tcW w:w="1809" w:type="dxa"/>
            <w:tcBorders>
              <w:top w:val="nil"/>
              <w:left w:val="nil"/>
              <w:bottom w:val="single" w:sz="8" w:space="0" w:color="auto"/>
              <w:right w:val="single" w:sz="8" w:space="0" w:color="auto"/>
            </w:tcBorders>
            <w:shd w:val="clear" w:color="000000" w:fill="FFFFFF"/>
            <w:vAlign w:val="center"/>
            <w:hideMark/>
          </w:tcPr>
          <w:p w14:paraId="28DECD4A" w14:textId="77777777" w:rsidR="005E6115" w:rsidRPr="001502C9" w:rsidRDefault="005E6115" w:rsidP="005E6115">
            <w:pPr>
              <w:widowControl/>
              <w:suppressAutoHyphens w:val="0"/>
              <w:jc w:val="right"/>
              <w:rPr>
                <w:sz w:val="28"/>
                <w:szCs w:val="28"/>
              </w:rPr>
            </w:pPr>
            <w:r w:rsidRPr="001502C9">
              <w:rPr>
                <w:sz w:val="28"/>
                <w:szCs w:val="28"/>
              </w:rPr>
              <w:t>723,9</w:t>
            </w:r>
          </w:p>
        </w:tc>
        <w:tc>
          <w:tcPr>
            <w:tcW w:w="1739" w:type="dxa"/>
            <w:tcBorders>
              <w:top w:val="nil"/>
              <w:left w:val="nil"/>
              <w:bottom w:val="single" w:sz="8" w:space="0" w:color="auto"/>
              <w:right w:val="single" w:sz="8" w:space="0" w:color="auto"/>
            </w:tcBorders>
            <w:shd w:val="clear" w:color="000000" w:fill="FFFFFF"/>
            <w:vAlign w:val="center"/>
            <w:hideMark/>
          </w:tcPr>
          <w:p w14:paraId="067653EC"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6216A841" w14:textId="77777777" w:rsidTr="005E6115">
        <w:trPr>
          <w:trHeight w:val="76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78D7C5F1" w14:textId="77777777" w:rsidR="005E6115" w:rsidRPr="001502C9" w:rsidRDefault="005E6115" w:rsidP="005E6115">
            <w:pPr>
              <w:widowControl/>
              <w:suppressAutoHyphens w:val="0"/>
              <w:rPr>
                <w:sz w:val="28"/>
                <w:szCs w:val="28"/>
              </w:rPr>
            </w:pPr>
            <w:r w:rsidRPr="001502C9">
              <w:rPr>
                <w:sz w:val="28"/>
                <w:szCs w:val="28"/>
              </w:rPr>
              <w:t>Функционирование местных администраций</w:t>
            </w:r>
          </w:p>
        </w:tc>
        <w:tc>
          <w:tcPr>
            <w:tcW w:w="1559" w:type="dxa"/>
            <w:tcBorders>
              <w:top w:val="nil"/>
              <w:left w:val="nil"/>
              <w:bottom w:val="single" w:sz="8" w:space="0" w:color="auto"/>
              <w:right w:val="single" w:sz="8" w:space="0" w:color="auto"/>
            </w:tcBorders>
            <w:shd w:val="clear" w:color="000000" w:fill="FFFFFF"/>
            <w:vAlign w:val="center"/>
            <w:hideMark/>
          </w:tcPr>
          <w:p w14:paraId="08D1A936" w14:textId="77777777" w:rsidR="005E6115" w:rsidRPr="001502C9" w:rsidRDefault="005E6115" w:rsidP="005E6115">
            <w:pPr>
              <w:widowControl/>
              <w:suppressAutoHyphens w:val="0"/>
              <w:jc w:val="right"/>
              <w:rPr>
                <w:sz w:val="28"/>
                <w:szCs w:val="28"/>
              </w:rPr>
            </w:pPr>
            <w:r w:rsidRPr="001502C9">
              <w:rPr>
                <w:sz w:val="28"/>
                <w:szCs w:val="28"/>
              </w:rPr>
              <w:t>4 063,3</w:t>
            </w:r>
          </w:p>
        </w:tc>
        <w:tc>
          <w:tcPr>
            <w:tcW w:w="1809" w:type="dxa"/>
            <w:tcBorders>
              <w:top w:val="nil"/>
              <w:left w:val="nil"/>
              <w:bottom w:val="single" w:sz="8" w:space="0" w:color="auto"/>
              <w:right w:val="single" w:sz="8" w:space="0" w:color="auto"/>
            </w:tcBorders>
            <w:shd w:val="clear" w:color="000000" w:fill="FFFFFF"/>
            <w:vAlign w:val="center"/>
            <w:hideMark/>
          </w:tcPr>
          <w:p w14:paraId="6E553D6D" w14:textId="77777777" w:rsidR="005E6115" w:rsidRPr="001502C9" w:rsidRDefault="005E6115" w:rsidP="005E6115">
            <w:pPr>
              <w:widowControl/>
              <w:suppressAutoHyphens w:val="0"/>
              <w:jc w:val="right"/>
              <w:rPr>
                <w:sz w:val="28"/>
                <w:szCs w:val="28"/>
              </w:rPr>
            </w:pPr>
            <w:r w:rsidRPr="001502C9">
              <w:rPr>
                <w:sz w:val="28"/>
                <w:szCs w:val="28"/>
              </w:rPr>
              <w:t>3 600,8</w:t>
            </w:r>
          </w:p>
        </w:tc>
        <w:tc>
          <w:tcPr>
            <w:tcW w:w="1739" w:type="dxa"/>
            <w:tcBorders>
              <w:top w:val="nil"/>
              <w:left w:val="nil"/>
              <w:bottom w:val="single" w:sz="8" w:space="0" w:color="auto"/>
              <w:right w:val="single" w:sz="8" w:space="0" w:color="auto"/>
            </w:tcBorders>
            <w:shd w:val="clear" w:color="000000" w:fill="FFFFFF"/>
            <w:vAlign w:val="center"/>
            <w:hideMark/>
          </w:tcPr>
          <w:p w14:paraId="5722835F" w14:textId="77777777" w:rsidR="005E6115" w:rsidRPr="001502C9" w:rsidRDefault="005E6115" w:rsidP="005E6115">
            <w:pPr>
              <w:widowControl/>
              <w:suppressAutoHyphens w:val="0"/>
              <w:jc w:val="center"/>
              <w:rPr>
                <w:sz w:val="28"/>
                <w:szCs w:val="28"/>
              </w:rPr>
            </w:pPr>
            <w:r w:rsidRPr="001502C9">
              <w:rPr>
                <w:sz w:val="28"/>
                <w:szCs w:val="28"/>
              </w:rPr>
              <w:t>88,6</w:t>
            </w:r>
          </w:p>
        </w:tc>
      </w:tr>
      <w:tr w:rsidR="005E6115" w:rsidRPr="001502C9" w14:paraId="45AAC3B0" w14:textId="77777777" w:rsidTr="005E6115">
        <w:trPr>
          <w:trHeight w:val="76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1A41B02A" w14:textId="77777777" w:rsidR="005E6115" w:rsidRPr="001502C9" w:rsidRDefault="005E6115" w:rsidP="005E6115">
            <w:pPr>
              <w:widowControl/>
              <w:suppressAutoHyphens w:val="0"/>
              <w:rPr>
                <w:sz w:val="28"/>
                <w:szCs w:val="28"/>
              </w:rPr>
            </w:pPr>
            <w:r w:rsidRPr="001502C9">
              <w:rPr>
                <w:sz w:val="28"/>
                <w:szCs w:val="28"/>
              </w:rPr>
              <w:t>Обеспечение деятельности органов ФН</w:t>
            </w:r>
          </w:p>
        </w:tc>
        <w:tc>
          <w:tcPr>
            <w:tcW w:w="1559" w:type="dxa"/>
            <w:tcBorders>
              <w:top w:val="nil"/>
              <w:left w:val="nil"/>
              <w:bottom w:val="single" w:sz="8" w:space="0" w:color="auto"/>
              <w:right w:val="single" w:sz="8" w:space="0" w:color="auto"/>
            </w:tcBorders>
            <w:shd w:val="clear" w:color="000000" w:fill="FFFFFF"/>
            <w:vAlign w:val="center"/>
            <w:hideMark/>
          </w:tcPr>
          <w:p w14:paraId="650FF9F9" w14:textId="77777777" w:rsidR="005E6115" w:rsidRPr="001502C9" w:rsidRDefault="005E6115" w:rsidP="005E6115">
            <w:pPr>
              <w:widowControl/>
              <w:suppressAutoHyphens w:val="0"/>
              <w:jc w:val="right"/>
              <w:rPr>
                <w:sz w:val="28"/>
                <w:szCs w:val="28"/>
              </w:rPr>
            </w:pPr>
            <w:r w:rsidRPr="001502C9">
              <w:rPr>
                <w:sz w:val="28"/>
                <w:szCs w:val="28"/>
              </w:rPr>
              <w:t>20,0</w:t>
            </w:r>
          </w:p>
        </w:tc>
        <w:tc>
          <w:tcPr>
            <w:tcW w:w="1809" w:type="dxa"/>
            <w:tcBorders>
              <w:top w:val="nil"/>
              <w:left w:val="nil"/>
              <w:bottom w:val="single" w:sz="8" w:space="0" w:color="auto"/>
              <w:right w:val="single" w:sz="8" w:space="0" w:color="auto"/>
            </w:tcBorders>
            <w:shd w:val="clear" w:color="000000" w:fill="FFFFFF"/>
            <w:vAlign w:val="center"/>
            <w:hideMark/>
          </w:tcPr>
          <w:p w14:paraId="30F5A092" w14:textId="77777777" w:rsidR="005E6115" w:rsidRPr="001502C9" w:rsidRDefault="005E6115" w:rsidP="005E6115">
            <w:pPr>
              <w:widowControl/>
              <w:suppressAutoHyphens w:val="0"/>
              <w:jc w:val="right"/>
              <w:rPr>
                <w:sz w:val="28"/>
                <w:szCs w:val="28"/>
              </w:rPr>
            </w:pPr>
            <w:r w:rsidRPr="001502C9">
              <w:rPr>
                <w:sz w:val="28"/>
                <w:szCs w:val="28"/>
              </w:rPr>
              <w:t>20,0</w:t>
            </w:r>
          </w:p>
        </w:tc>
        <w:tc>
          <w:tcPr>
            <w:tcW w:w="1739" w:type="dxa"/>
            <w:tcBorders>
              <w:top w:val="nil"/>
              <w:left w:val="nil"/>
              <w:bottom w:val="single" w:sz="8" w:space="0" w:color="auto"/>
              <w:right w:val="single" w:sz="8" w:space="0" w:color="auto"/>
            </w:tcBorders>
            <w:shd w:val="clear" w:color="000000" w:fill="FFFFFF"/>
            <w:vAlign w:val="center"/>
            <w:hideMark/>
          </w:tcPr>
          <w:p w14:paraId="5A1DD615"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78492E7B" w14:textId="77777777" w:rsidTr="005E6115">
        <w:trPr>
          <w:trHeight w:val="46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14:paraId="43220B88" w14:textId="77777777" w:rsidR="005E6115" w:rsidRPr="001502C9" w:rsidRDefault="005E6115" w:rsidP="005E6115">
            <w:pPr>
              <w:widowControl/>
              <w:suppressAutoHyphens w:val="0"/>
              <w:rPr>
                <w:sz w:val="28"/>
                <w:szCs w:val="28"/>
              </w:rPr>
            </w:pPr>
            <w:r w:rsidRPr="001502C9">
              <w:rPr>
                <w:sz w:val="28"/>
                <w:szCs w:val="28"/>
              </w:rPr>
              <w:t xml:space="preserve">  Обеспечение проведения выборов и референдумов</w:t>
            </w:r>
          </w:p>
        </w:tc>
        <w:tc>
          <w:tcPr>
            <w:tcW w:w="1559" w:type="dxa"/>
            <w:tcBorders>
              <w:top w:val="nil"/>
              <w:left w:val="nil"/>
              <w:bottom w:val="single" w:sz="8" w:space="0" w:color="auto"/>
              <w:right w:val="single" w:sz="8" w:space="0" w:color="auto"/>
            </w:tcBorders>
            <w:shd w:val="clear" w:color="000000" w:fill="FFFFFF"/>
            <w:vAlign w:val="center"/>
            <w:hideMark/>
          </w:tcPr>
          <w:p w14:paraId="0C213D05" w14:textId="77777777" w:rsidR="005E6115" w:rsidRPr="001502C9" w:rsidRDefault="005E6115" w:rsidP="005E6115">
            <w:pPr>
              <w:widowControl/>
              <w:suppressAutoHyphens w:val="0"/>
              <w:jc w:val="right"/>
              <w:rPr>
                <w:sz w:val="28"/>
                <w:szCs w:val="28"/>
              </w:rPr>
            </w:pPr>
            <w:r w:rsidRPr="001502C9">
              <w:rPr>
                <w:sz w:val="28"/>
                <w:szCs w:val="28"/>
              </w:rPr>
              <w:t>273,9</w:t>
            </w:r>
          </w:p>
        </w:tc>
        <w:tc>
          <w:tcPr>
            <w:tcW w:w="1809" w:type="dxa"/>
            <w:tcBorders>
              <w:top w:val="nil"/>
              <w:left w:val="nil"/>
              <w:bottom w:val="single" w:sz="8" w:space="0" w:color="auto"/>
              <w:right w:val="single" w:sz="8" w:space="0" w:color="auto"/>
            </w:tcBorders>
            <w:shd w:val="clear" w:color="000000" w:fill="FFFFFF"/>
            <w:vAlign w:val="center"/>
            <w:hideMark/>
          </w:tcPr>
          <w:p w14:paraId="722EAFC5" w14:textId="77777777" w:rsidR="005E6115" w:rsidRPr="001502C9" w:rsidRDefault="005E6115" w:rsidP="005E6115">
            <w:pPr>
              <w:widowControl/>
              <w:suppressAutoHyphens w:val="0"/>
              <w:jc w:val="right"/>
              <w:rPr>
                <w:sz w:val="28"/>
                <w:szCs w:val="28"/>
              </w:rPr>
            </w:pPr>
            <w:r w:rsidRPr="001502C9">
              <w:rPr>
                <w:sz w:val="28"/>
                <w:szCs w:val="28"/>
              </w:rPr>
              <w:t>273,9</w:t>
            </w:r>
          </w:p>
        </w:tc>
        <w:tc>
          <w:tcPr>
            <w:tcW w:w="1739" w:type="dxa"/>
            <w:tcBorders>
              <w:top w:val="nil"/>
              <w:left w:val="nil"/>
              <w:bottom w:val="single" w:sz="8" w:space="0" w:color="auto"/>
              <w:right w:val="single" w:sz="8" w:space="0" w:color="auto"/>
            </w:tcBorders>
            <w:shd w:val="clear" w:color="000000" w:fill="FFFFFF"/>
            <w:vAlign w:val="center"/>
            <w:hideMark/>
          </w:tcPr>
          <w:p w14:paraId="041A194C"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15CEEAC9" w14:textId="77777777" w:rsidTr="005E6115">
        <w:trPr>
          <w:trHeight w:val="39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14:paraId="2A891587" w14:textId="77777777" w:rsidR="005E6115" w:rsidRPr="001502C9" w:rsidRDefault="005E6115" w:rsidP="005E6115">
            <w:pPr>
              <w:widowControl/>
              <w:suppressAutoHyphens w:val="0"/>
              <w:rPr>
                <w:sz w:val="28"/>
                <w:szCs w:val="28"/>
              </w:rPr>
            </w:pPr>
            <w:r w:rsidRPr="001502C9">
              <w:rPr>
                <w:sz w:val="28"/>
                <w:szCs w:val="28"/>
              </w:rPr>
              <w:t xml:space="preserve">  Резервные фонды</w:t>
            </w:r>
          </w:p>
        </w:tc>
        <w:tc>
          <w:tcPr>
            <w:tcW w:w="1559" w:type="dxa"/>
            <w:tcBorders>
              <w:top w:val="nil"/>
              <w:left w:val="nil"/>
              <w:bottom w:val="single" w:sz="8" w:space="0" w:color="auto"/>
              <w:right w:val="single" w:sz="8" w:space="0" w:color="auto"/>
            </w:tcBorders>
            <w:shd w:val="clear" w:color="000000" w:fill="FFFFFF"/>
            <w:vAlign w:val="center"/>
            <w:hideMark/>
          </w:tcPr>
          <w:p w14:paraId="680BA4CC" w14:textId="77777777" w:rsidR="005E6115" w:rsidRPr="001502C9" w:rsidRDefault="005E6115" w:rsidP="005E6115">
            <w:pPr>
              <w:widowControl/>
              <w:suppressAutoHyphens w:val="0"/>
              <w:jc w:val="right"/>
              <w:rPr>
                <w:sz w:val="28"/>
                <w:szCs w:val="28"/>
              </w:rPr>
            </w:pPr>
            <w:r w:rsidRPr="001502C9">
              <w:rPr>
                <w:sz w:val="28"/>
                <w:szCs w:val="28"/>
              </w:rPr>
              <w:t>2,5</w:t>
            </w:r>
          </w:p>
        </w:tc>
        <w:tc>
          <w:tcPr>
            <w:tcW w:w="1809" w:type="dxa"/>
            <w:tcBorders>
              <w:top w:val="nil"/>
              <w:left w:val="nil"/>
              <w:bottom w:val="single" w:sz="8" w:space="0" w:color="auto"/>
              <w:right w:val="single" w:sz="8" w:space="0" w:color="auto"/>
            </w:tcBorders>
            <w:shd w:val="clear" w:color="000000" w:fill="FFFFFF"/>
            <w:vAlign w:val="center"/>
            <w:hideMark/>
          </w:tcPr>
          <w:p w14:paraId="21BE0E43" w14:textId="77777777" w:rsidR="005E6115" w:rsidRPr="001502C9" w:rsidRDefault="005E6115" w:rsidP="005E6115">
            <w:pPr>
              <w:widowControl/>
              <w:suppressAutoHyphens w:val="0"/>
              <w:jc w:val="right"/>
              <w:rPr>
                <w:sz w:val="28"/>
                <w:szCs w:val="28"/>
              </w:rPr>
            </w:pPr>
            <w:r w:rsidRPr="001502C9">
              <w:rPr>
                <w:sz w:val="28"/>
                <w:szCs w:val="28"/>
              </w:rPr>
              <w:t>2,5</w:t>
            </w:r>
          </w:p>
        </w:tc>
        <w:tc>
          <w:tcPr>
            <w:tcW w:w="1739" w:type="dxa"/>
            <w:tcBorders>
              <w:top w:val="nil"/>
              <w:left w:val="nil"/>
              <w:bottom w:val="single" w:sz="8" w:space="0" w:color="auto"/>
              <w:right w:val="single" w:sz="8" w:space="0" w:color="auto"/>
            </w:tcBorders>
            <w:shd w:val="clear" w:color="000000" w:fill="FFFFFF"/>
            <w:vAlign w:val="center"/>
            <w:hideMark/>
          </w:tcPr>
          <w:p w14:paraId="1335E640"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25B42DA7" w14:textId="77777777" w:rsidTr="005E6115">
        <w:trPr>
          <w:trHeight w:val="114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3E11EA13" w14:textId="77777777" w:rsidR="005E6115" w:rsidRPr="001502C9" w:rsidRDefault="005E6115" w:rsidP="005E6115">
            <w:pPr>
              <w:widowControl/>
              <w:suppressAutoHyphens w:val="0"/>
              <w:rPr>
                <w:sz w:val="28"/>
                <w:szCs w:val="28"/>
              </w:rPr>
            </w:pPr>
            <w:r w:rsidRPr="001502C9">
              <w:rPr>
                <w:sz w:val="28"/>
                <w:szCs w:val="28"/>
              </w:rPr>
              <w:t>Другие общегосударственные вопросы</w:t>
            </w:r>
          </w:p>
        </w:tc>
        <w:tc>
          <w:tcPr>
            <w:tcW w:w="1559" w:type="dxa"/>
            <w:tcBorders>
              <w:top w:val="nil"/>
              <w:left w:val="nil"/>
              <w:bottom w:val="single" w:sz="8" w:space="0" w:color="auto"/>
              <w:right w:val="single" w:sz="8" w:space="0" w:color="auto"/>
            </w:tcBorders>
            <w:shd w:val="clear" w:color="000000" w:fill="FFFFFF"/>
            <w:vAlign w:val="center"/>
            <w:hideMark/>
          </w:tcPr>
          <w:p w14:paraId="504DB890" w14:textId="77777777" w:rsidR="005E6115" w:rsidRPr="001502C9" w:rsidRDefault="005E6115" w:rsidP="005E6115">
            <w:pPr>
              <w:widowControl/>
              <w:suppressAutoHyphens w:val="0"/>
              <w:jc w:val="right"/>
              <w:rPr>
                <w:sz w:val="28"/>
                <w:szCs w:val="28"/>
              </w:rPr>
            </w:pPr>
            <w:r w:rsidRPr="001502C9">
              <w:rPr>
                <w:sz w:val="28"/>
                <w:szCs w:val="28"/>
              </w:rPr>
              <w:t>660,4</w:t>
            </w:r>
          </w:p>
        </w:tc>
        <w:tc>
          <w:tcPr>
            <w:tcW w:w="1809" w:type="dxa"/>
            <w:tcBorders>
              <w:top w:val="nil"/>
              <w:left w:val="nil"/>
              <w:bottom w:val="single" w:sz="8" w:space="0" w:color="auto"/>
              <w:right w:val="single" w:sz="8" w:space="0" w:color="auto"/>
            </w:tcBorders>
            <w:shd w:val="clear" w:color="000000" w:fill="FFFFFF"/>
            <w:vAlign w:val="center"/>
            <w:hideMark/>
          </w:tcPr>
          <w:p w14:paraId="50AE4819" w14:textId="77777777" w:rsidR="005E6115" w:rsidRPr="001502C9" w:rsidRDefault="005E6115" w:rsidP="005E6115">
            <w:pPr>
              <w:widowControl/>
              <w:suppressAutoHyphens w:val="0"/>
              <w:jc w:val="right"/>
              <w:rPr>
                <w:sz w:val="28"/>
                <w:szCs w:val="28"/>
              </w:rPr>
            </w:pPr>
            <w:r w:rsidRPr="001502C9">
              <w:rPr>
                <w:sz w:val="28"/>
                <w:szCs w:val="28"/>
              </w:rPr>
              <w:t>660,4</w:t>
            </w:r>
          </w:p>
        </w:tc>
        <w:tc>
          <w:tcPr>
            <w:tcW w:w="1739" w:type="dxa"/>
            <w:tcBorders>
              <w:top w:val="nil"/>
              <w:left w:val="nil"/>
              <w:bottom w:val="single" w:sz="8" w:space="0" w:color="auto"/>
              <w:right w:val="single" w:sz="8" w:space="0" w:color="auto"/>
            </w:tcBorders>
            <w:shd w:val="clear" w:color="000000" w:fill="FFFFFF"/>
            <w:vAlign w:val="center"/>
            <w:hideMark/>
          </w:tcPr>
          <w:p w14:paraId="4910D47A"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31F987AF" w14:textId="77777777" w:rsidTr="005E6115">
        <w:trPr>
          <w:trHeight w:val="76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0C4837A3" w14:textId="77777777" w:rsidR="005E6115" w:rsidRPr="001502C9" w:rsidRDefault="005E6115" w:rsidP="005E6115">
            <w:pPr>
              <w:widowControl/>
              <w:suppressAutoHyphens w:val="0"/>
              <w:rPr>
                <w:sz w:val="28"/>
                <w:szCs w:val="28"/>
              </w:rPr>
            </w:pPr>
            <w:r w:rsidRPr="001502C9">
              <w:rPr>
                <w:sz w:val="28"/>
                <w:szCs w:val="28"/>
              </w:rPr>
              <w:t>Мобилизационная и вневойсковая подготовка</w:t>
            </w:r>
          </w:p>
        </w:tc>
        <w:tc>
          <w:tcPr>
            <w:tcW w:w="1559" w:type="dxa"/>
            <w:tcBorders>
              <w:top w:val="nil"/>
              <w:left w:val="nil"/>
              <w:bottom w:val="single" w:sz="8" w:space="0" w:color="auto"/>
              <w:right w:val="single" w:sz="8" w:space="0" w:color="auto"/>
            </w:tcBorders>
            <w:shd w:val="clear" w:color="000000" w:fill="FFFFFF"/>
            <w:vAlign w:val="center"/>
            <w:hideMark/>
          </w:tcPr>
          <w:p w14:paraId="498B2522" w14:textId="77777777" w:rsidR="005E6115" w:rsidRPr="001502C9" w:rsidRDefault="005E6115" w:rsidP="005E6115">
            <w:pPr>
              <w:widowControl/>
              <w:suppressAutoHyphens w:val="0"/>
              <w:jc w:val="right"/>
              <w:rPr>
                <w:sz w:val="28"/>
                <w:szCs w:val="28"/>
              </w:rPr>
            </w:pPr>
            <w:r w:rsidRPr="001502C9">
              <w:rPr>
                <w:sz w:val="28"/>
                <w:szCs w:val="28"/>
              </w:rPr>
              <w:t>108,0</w:t>
            </w:r>
          </w:p>
        </w:tc>
        <w:tc>
          <w:tcPr>
            <w:tcW w:w="1809" w:type="dxa"/>
            <w:tcBorders>
              <w:top w:val="nil"/>
              <w:left w:val="nil"/>
              <w:bottom w:val="single" w:sz="8" w:space="0" w:color="auto"/>
              <w:right w:val="single" w:sz="8" w:space="0" w:color="auto"/>
            </w:tcBorders>
            <w:shd w:val="clear" w:color="000000" w:fill="FFFFFF"/>
            <w:vAlign w:val="center"/>
            <w:hideMark/>
          </w:tcPr>
          <w:p w14:paraId="7A1C56AD" w14:textId="77777777" w:rsidR="005E6115" w:rsidRPr="001502C9" w:rsidRDefault="005E6115" w:rsidP="005E6115">
            <w:pPr>
              <w:widowControl/>
              <w:suppressAutoHyphens w:val="0"/>
              <w:jc w:val="right"/>
              <w:rPr>
                <w:sz w:val="28"/>
                <w:szCs w:val="28"/>
              </w:rPr>
            </w:pPr>
            <w:r w:rsidRPr="001502C9">
              <w:rPr>
                <w:sz w:val="28"/>
                <w:szCs w:val="28"/>
              </w:rPr>
              <w:t>108,0</w:t>
            </w:r>
          </w:p>
        </w:tc>
        <w:tc>
          <w:tcPr>
            <w:tcW w:w="1739" w:type="dxa"/>
            <w:tcBorders>
              <w:top w:val="nil"/>
              <w:left w:val="nil"/>
              <w:bottom w:val="single" w:sz="8" w:space="0" w:color="auto"/>
              <w:right w:val="single" w:sz="8" w:space="0" w:color="auto"/>
            </w:tcBorders>
            <w:shd w:val="clear" w:color="000000" w:fill="FFFFFF"/>
            <w:vAlign w:val="center"/>
            <w:hideMark/>
          </w:tcPr>
          <w:p w14:paraId="2C361612"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638CE42C"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4CD70191" w14:textId="77777777" w:rsidR="005E6115" w:rsidRPr="001502C9" w:rsidRDefault="005E6115" w:rsidP="005E6115">
            <w:pPr>
              <w:widowControl/>
              <w:suppressAutoHyphens w:val="0"/>
              <w:rPr>
                <w:sz w:val="28"/>
                <w:szCs w:val="28"/>
              </w:rPr>
            </w:pPr>
            <w:r w:rsidRPr="001502C9">
              <w:rPr>
                <w:sz w:val="28"/>
                <w:szCs w:val="28"/>
              </w:rPr>
              <w:t>Защита населения ГО и ЧС</w:t>
            </w:r>
          </w:p>
        </w:tc>
        <w:tc>
          <w:tcPr>
            <w:tcW w:w="1559" w:type="dxa"/>
            <w:tcBorders>
              <w:top w:val="nil"/>
              <w:left w:val="nil"/>
              <w:bottom w:val="single" w:sz="8" w:space="0" w:color="auto"/>
              <w:right w:val="single" w:sz="8" w:space="0" w:color="auto"/>
            </w:tcBorders>
            <w:shd w:val="clear" w:color="000000" w:fill="FFFFFF"/>
            <w:vAlign w:val="center"/>
            <w:hideMark/>
          </w:tcPr>
          <w:p w14:paraId="6F63EBF8" w14:textId="77777777" w:rsidR="005E6115" w:rsidRPr="001502C9" w:rsidRDefault="005E6115" w:rsidP="005E6115">
            <w:pPr>
              <w:widowControl/>
              <w:suppressAutoHyphens w:val="0"/>
              <w:jc w:val="right"/>
              <w:rPr>
                <w:sz w:val="28"/>
                <w:szCs w:val="28"/>
              </w:rPr>
            </w:pPr>
            <w:r w:rsidRPr="001502C9">
              <w:rPr>
                <w:sz w:val="28"/>
                <w:szCs w:val="28"/>
              </w:rPr>
              <w:t>132,0</w:t>
            </w:r>
          </w:p>
        </w:tc>
        <w:tc>
          <w:tcPr>
            <w:tcW w:w="1809" w:type="dxa"/>
            <w:tcBorders>
              <w:top w:val="nil"/>
              <w:left w:val="nil"/>
              <w:bottom w:val="single" w:sz="8" w:space="0" w:color="auto"/>
              <w:right w:val="single" w:sz="8" w:space="0" w:color="auto"/>
            </w:tcBorders>
            <w:shd w:val="clear" w:color="000000" w:fill="FFFFFF"/>
            <w:vAlign w:val="center"/>
            <w:hideMark/>
          </w:tcPr>
          <w:p w14:paraId="67607031" w14:textId="77777777" w:rsidR="005E6115" w:rsidRPr="001502C9" w:rsidRDefault="005E6115" w:rsidP="005E6115">
            <w:pPr>
              <w:widowControl/>
              <w:suppressAutoHyphens w:val="0"/>
              <w:jc w:val="right"/>
              <w:rPr>
                <w:sz w:val="28"/>
                <w:szCs w:val="28"/>
              </w:rPr>
            </w:pPr>
            <w:r w:rsidRPr="001502C9">
              <w:rPr>
                <w:sz w:val="28"/>
                <w:szCs w:val="28"/>
              </w:rPr>
              <w:t>132,0</w:t>
            </w:r>
          </w:p>
        </w:tc>
        <w:tc>
          <w:tcPr>
            <w:tcW w:w="1739" w:type="dxa"/>
            <w:tcBorders>
              <w:top w:val="nil"/>
              <w:left w:val="nil"/>
              <w:bottom w:val="single" w:sz="8" w:space="0" w:color="auto"/>
              <w:right w:val="single" w:sz="8" w:space="0" w:color="auto"/>
            </w:tcBorders>
            <w:shd w:val="clear" w:color="000000" w:fill="FFFFFF"/>
            <w:vAlign w:val="center"/>
            <w:hideMark/>
          </w:tcPr>
          <w:p w14:paraId="79BD059A"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44F84A23" w14:textId="77777777" w:rsidTr="005E6115">
        <w:trPr>
          <w:trHeight w:val="76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2F1A564F" w14:textId="77777777" w:rsidR="005E6115" w:rsidRPr="001502C9" w:rsidRDefault="005E6115" w:rsidP="005E6115">
            <w:pPr>
              <w:widowControl/>
              <w:suppressAutoHyphens w:val="0"/>
              <w:rPr>
                <w:sz w:val="28"/>
                <w:szCs w:val="28"/>
              </w:rPr>
            </w:pPr>
            <w:r w:rsidRPr="001502C9">
              <w:rPr>
                <w:sz w:val="28"/>
                <w:szCs w:val="28"/>
              </w:rPr>
              <w:t>Обеспечение пожарной безопасности</w:t>
            </w:r>
          </w:p>
        </w:tc>
        <w:tc>
          <w:tcPr>
            <w:tcW w:w="1559" w:type="dxa"/>
            <w:tcBorders>
              <w:top w:val="nil"/>
              <w:left w:val="nil"/>
              <w:bottom w:val="single" w:sz="8" w:space="0" w:color="auto"/>
              <w:right w:val="single" w:sz="8" w:space="0" w:color="auto"/>
            </w:tcBorders>
            <w:shd w:val="clear" w:color="000000" w:fill="FFFFFF"/>
            <w:vAlign w:val="center"/>
            <w:hideMark/>
          </w:tcPr>
          <w:p w14:paraId="206DE4E0" w14:textId="77777777" w:rsidR="005E6115" w:rsidRPr="001502C9" w:rsidRDefault="005E6115" w:rsidP="005E6115">
            <w:pPr>
              <w:widowControl/>
              <w:suppressAutoHyphens w:val="0"/>
              <w:jc w:val="right"/>
              <w:rPr>
                <w:sz w:val="28"/>
                <w:szCs w:val="28"/>
              </w:rPr>
            </w:pPr>
            <w:r w:rsidRPr="001502C9">
              <w:rPr>
                <w:sz w:val="28"/>
                <w:szCs w:val="28"/>
              </w:rPr>
              <w:t>165,0</w:t>
            </w:r>
          </w:p>
        </w:tc>
        <w:tc>
          <w:tcPr>
            <w:tcW w:w="1809" w:type="dxa"/>
            <w:tcBorders>
              <w:top w:val="nil"/>
              <w:left w:val="nil"/>
              <w:bottom w:val="single" w:sz="8" w:space="0" w:color="auto"/>
              <w:right w:val="single" w:sz="8" w:space="0" w:color="auto"/>
            </w:tcBorders>
            <w:shd w:val="clear" w:color="000000" w:fill="FFFFFF"/>
            <w:vAlign w:val="center"/>
            <w:hideMark/>
          </w:tcPr>
          <w:p w14:paraId="32F2267D" w14:textId="77777777" w:rsidR="005E6115" w:rsidRPr="001502C9" w:rsidRDefault="005E6115" w:rsidP="005E6115">
            <w:pPr>
              <w:widowControl/>
              <w:suppressAutoHyphens w:val="0"/>
              <w:jc w:val="right"/>
              <w:rPr>
                <w:sz w:val="28"/>
                <w:szCs w:val="28"/>
              </w:rPr>
            </w:pPr>
            <w:r w:rsidRPr="001502C9">
              <w:rPr>
                <w:sz w:val="28"/>
                <w:szCs w:val="28"/>
              </w:rPr>
              <w:t>165,0</w:t>
            </w:r>
          </w:p>
        </w:tc>
        <w:tc>
          <w:tcPr>
            <w:tcW w:w="1739" w:type="dxa"/>
            <w:tcBorders>
              <w:top w:val="nil"/>
              <w:left w:val="nil"/>
              <w:bottom w:val="single" w:sz="8" w:space="0" w:color="auto"/>
              <w:right w:val="single" w:sz="8" w:space="0" w:color="auto"/>
            </w:tcBorders>
            <w:shd w:val="clear" w:color="000000" w:fill="FFFFFF"/>
            <w:vAlign w:val="center"/>
            <w:hideMark/>
          </w:tcPr>
          <w:p w14:paraId="0EBB5D55"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719C6D4A"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04410CC4" w14:textId="77777777" w:rsidR="005E6115" w:rsidRPr="001502C9" w:rsidRDefault="005E6115" w:rsidP="005E6115">
            <w:pPr>
              <w:widowControl/>
              <w:suppressAutoHyphens w:val="0"/>
              <w:rPr>
                <w:sz w:val="28"/>
                <w:szCs w:val="28"/>
              </w:rPr>
            </w:pPr>
            <w:r w:rsidRPr="001502C9">
              <w:rPr>
                <w:sz w:val="28"/>
                <w:szCs w:val="28"/>
              </w:rPr>
              <w:t>Дорожное хозяйство</w:t>
            </w:r>
          </w:p>
        </w:tc>
        <w:tc>
          <w:tcPr>
            <w:tcW w:w="1559" w:type="dxa"/>
            <w:tcBorders>
              <w:top w:val="nil"/>
              <w:left w:val="nil"/>
              <w:bottom w:val="single" w:sz="8" w:space="0" w:color="auto"/>
              <w:right w:val="single" w:sz="8" w:space="0" w:color="auto"/>
            </w:tcBorders>
            <w:shd w:val="clear" w:color="000000" w:fill="FFFFFF"/>
            <w:vAlign w:val="center"/>
            <w:hideMark/>
          </w:tcPr>
          <w:p w14:paraId="4E936BD5" w14:textId="77777777" w:rsidR="005E6115" w:rsidRPr="001502C9" w:rsidRDefault="005E6115" w:rsidP="005E6115">
            <w:pPr>
              <w:widowControl/>
              <w:suppressAutoHyphens w:val="0"/>
              <w:jc w:val="right"/>
              <w:rPr>
                <w:sz w:val="28"/>
                <w:szCs w:val="28"/>
              </w:rPr>
            </w:pPr>
            <w:r w:rsidRPr="001502C9">
              <w:rPr>
                <w:sz w:val="28"/>
                <w:szCs w:val="28"/>
              </w:rPr>
              <w:t>8 507,7</w:t>
            </w:r>
          </w:p>
        </w:tc>
        <w:tc>
          <w:tcPr>
            <w:tcW w:w="1809" w:type="dxa"/>
            <w:tcBorders>
              <w:top w:val="nil"/>
              <w:left w:val="nil"/>
              <w:bottom w:val="single" w:sz="8" w:space="0" w:color="auto"/>
              <w:right w:val="single" w:sz="8" w:space="0" w:color="auto"/>
            </w:tcBorders>
            <w:shd w:val="clear" w:color="000000" w:fill="FFFFFF"/>
            <w:vAlign w:val="center"/>
            <w:hideMark/>
          </w:tcPr>
          <w:p w14:paraId="089C9FCD" w14:textId="77777777" w:rsidR="005E6115" w:rsidRPr="001502C9" w:rsidRDefault="005E6115" w:rsidP="005E6115">
            <w:pPr>
              <w:widowControl/>
              <w:suppressAutoHyphens w:val="0"/>
              <w:jc w:val="right"/>
              <w:rPr>
                <w:sz w:val="28"/>
                <w:szCs w:val="28"/>
              </w:rPr>
            </w:pPr>
            <w:r w:rsidRPr="001502C9">
              <w:rPr>
                <w:sz w:val="28"/>
                <w:szCs w:val="28"/>
              </w:rPr>
              <w:t>7 967,5</w:t>
            </w:r>
          </w:p>
        </w:tc>
        <w:tc>
          <w:tcPr>
            <w:tcW w:w="1739" w:type="dxa"/>
            <w:tcBorders>
              <w:top w:val="nil"/>
              <w:left w:val="nil"/>
              <w:bottom w:val="single" w:sz="8" w:space="0" w:color="auto"/>
              <w:right w:val="single" w:sz="8" w:space="0" w:color="auto"/>
            </w:tcBorders>
            <w:shd w:val="clear" w:color="000000" w:fill="FFFFFF"/>
            <w:vAlign w:val="center"/>
            <w:hideMark/>
          </w:tcPr>
          <w:p w14:paraId="7BAB31A4" w14:textId="77777777" w:rsidR="005E6115" w:rsidRPr="001502C9" w:rsidRDefault="005E6115" w:rsidP="005E6115">
            <w:pPr>
              <w:widowControl/>
              <w:suppressAutoHyphens w:val="0"/>
              <w:jc w:val="center"/>
              <w:rPr>
                <w:sz w:val="28"/>
                <w:szCs w:val="28"/>
              </w:rPr>
            </w:pPr>
            <w:r w:rsidRPr="001502C9">
              <w:rPr>
                <w:sz w:val="28"/>
                <w:szCs w:val="28"/>
              </w:rPr>
              <w:t>93,7</w:t>
            </w:r>
          </w:p>
        </w:tc>
      </w:tr>
      <w:tr w:rsidR="005E6115" w:rsidRPr="001502C9" w14:paraId="3D68127A"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1919B4E2" w14:textId="77777777" w:rsidR="005E6115" w:rsidRPr="001502C9" w:rsidRDefault="005E6115" w:rsidP="005E6115">
            <w:pPr>
              <w:widowControl/>
              <w:suppressAutoHyphens w:val="0"/>
              <w:rPr>
                <w:sz w:val="28"/>
                <w:szCs w:val="28"/>
              </w:rPr>
            </w:pPr>
            <w:r w:rsidRPr="001502C9">
              <w:rPr>
                <w:sz w:val="28"/>
                <w:szCs w:val="28"/>
              </w:rPr>
              <w:t>Жилищное хозяйство</w:t>
            </w:r>
          </w:p>
        </w:tc>
        <w:tc>
          <w:tcPr>
            <w:tcW w:w="1559" w:type="dxa"/>
            <w:tcBorders>
              <w:top w:val="nil"/>
              <w:left w:val="nil"/>
              <w:bottom w:val="single" w:sz="8" w:space="0" w:color="auto"/>
              <w:right w:val="single" w:sz="8" w:space="0" w:color="auto"/>
            </w:tcBorders>
            <w:shd w:val="clear" w:color="000000" w:fill="FFFFFF"/>
            <w:vAlign w:val="center"/>
            <w:hideMark/>
          </w:tcPr>
          <w:p w14:paraId="0A3D0577" w14:textId="77777777" w:rsidR="005E6115" w:rsidRPr="001502C9" w:rsidRDefault="005E6115" w:rsidP="005E6115">
            <w:pPr>
              <w:widowControl/>
              <w:suppressAutoHyphens w:val="0"/>
              <w:jc w:val="right"/>
              <w:rPr>
                <w:sz w:val="28"/>
                <w:szCs w:val="28"/>
              </w:rPr>
            </w:pPr>
            <w:r w:rsidRPr="001502C9">
              <w:rPr>
                <w:sz w:val="28"/>
                <w:szCs w:val="28"/>
              </w:rPr>
              <w:t>402,2</w:t>
            </w:r>
          </w:p>
        </w:tc>
        <w:tc>
          <w:tcPr>
            <w:tcW w:w="1809" w:type="dxa"/>
            <w:tcBorders>
              <w:top w:val="nil"/>
              <w:left w:val="nil"/>
              <w:bottom w:val="single" w:sz="8" w:space="0" w:color="auto"/>
              <w:right w:val="single" w:sz="8" w:space="0" w:color="auto"/>
            </w:tcBorders>
            <w:shd w:val="clear" w:color="000000" w:fill="FFFFFF"/>
            <w:vAlign w:val="center"/>
            <w:hideMark/>
          </w:tcPr>
          <w:p w14:paraId="62076505" w14:textId="77777777" w:rsidR="005E6115" w:rsidRPr="001502C9" w:rsidRDefault="005E6115" w:rsidP="005E6115">
            <w:pPr>
              <w:widowControl/>
              <w:suppressAutoHyphens w:val="0"/>
              <w:jc w:val="right"/>
              <w:rPr>
                <w:sz w:val="28"/>
                <w:szCs w:val="28"/>
              </w:rPr>
            </w:pPr>
            <w:r w:rsidRPr="001502C9">
              <w:rPr>
                <w:sz w:val="28"/>
                <w:szCs w:val="28"/>
              </w:rPr>
              <w:t>402,2</w:t>
            </w:r>
          </w:p>
        </w:tc>
        <w:tc>
          <w:tcPr>
            <w:tcW w:w="1739" w:type="dxa"/>
            <w:tcBorders>
              <w:top w:val="nil"/>
              <w:left w:val="nil"/>
              <w:bottom w:val="single" w:sz="8" w:space="0" w:color="auto"/>
              <w:right w:val="single" w:sz="8" w:space="0" w:color="auto"/>
            </w:tcBorders>
            <w:shd w:val="clear" w:color="000000" w:fill="FFFFFF"/>
            <w:vAlign w:val="center"/>
            <w:hideMark/>
          </w:tcPr>
          <w:p w14:paraId="50BB52E6"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46F863A4"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5C99B2C0" w14:textId="77777777" w:rsidR="005E6115" w:rsidRPr="001502C9" w:rsidRDefault="005E6115" w:rsidP="005E6115">
            <w:pPr>
              <w:widowControl/>
              <w:suppressAutoHyphens w:val="0"/>
              <w:rPr>
                <w:sz w:val="28"/>
                <w:szCs w:val="28"/>
              </w:rPr>
            </w:pPr>
            <w:r w:rsidRPr="001502C9">
              <w:rPr>
                <w:sz w:val="28"/>
                <w:szCs w:val="28"/>
              </w:rPr>
              <w:t>Благоустройство в т.ч.</w:t>
            </w:r>
          </w:p>
        </w:tc>
        <w:tc>
          <w:tcPr>
            <w:tcW w:w="1559" w:type="dxa"/>
            <w:tcBorders>
              <w:top w:val="nil"/>
              <w:left w:val="nil"/>
              <w:bottom w:val="single" w:sz="8" w:space="0" w:color="auto"/>
              <w:right w:val="single" w:sz="8" w:space="0" w:color="auto"/>
            </w:tcBorders>
            <w:shd w:val="clear" w:color="000000" w:fill="FFFFFF"/>
            <w:vAlign w:val="center"/>
            <w:hideMark/>
          </w:tcPr>
          <w:p w14:paraId="0F6B6730" w14:textId="77777777" w:rsidR="005E6115" w:rsidRPr="001502C9" w:rsidRDefault="005E6115" w:rsidP="005E6115">
            <w:pPr>
              <w:widowControl/>
              <w:suppressAutoHyphens w:val="0"/>
              <w:jc w:val="right"/>
              <w:rPr>
                <w:sz w:val="28"/>
                <w:szCs w:val="28"/>
              </w:rPr>
            </w:pPr>
            <w:r w:rsidRPr="001502C9">
              <w:rPr>
                <w:sz w:val="28"/>
                <w:szCs w:val="28"/>
              </w:rPr>
              <w:t>5 708,5</w:t>
            </w:r>
          </w:p>
        </w:tc>
        <w:tc>
          <w:tcPr>
            <w:tcW w:w="1809" w:type="dxa"/>
            <w:tcBorders>
              <w:top w:val="nil"/>
              <w:left w:val="nil"/>
              <w:bottom w:val="single" w:sz="8" w:space="0" w:color="auto"/>
              <w:right w:val="single" w:sz="8" w:space="0" w:color="auto"/>
            </w:tcBorders>
            <w:shd w:val="clear" w:color="000000" w:fill="FFFFFF"/>
            <w:vAlign w:val="center"/>
            <w:hideMark/>
          </w:tcPr>
          <w:p w14:paraId="26626472" w14:textId="77777777" w:rsidR="005E6115" w:rsidRPr="001502C9" w:rsidRDefault="005E6115" w:rsidP="005E6115">
            <w:pPr>
              <w:widowControl/>
              <w:suppressAutoHyphens w:val="0"/>
              <w:jc w:val="right"/>
              <w:rPr>
                <w:sz w:val="28"/>
                <w:szCs w:val="28"/>
              </w:rPr>
            </w:pPr>
            <w:r w:rsidRPr="001502C9">
              <w:rPr>
                <w:sz w:val="28"/>
                <w:szCs w:val="28"/>
              </w:rPr>
              <w:t>5 708,5</w:t>
            </w:r>
          </w:p>
        </w:tc>
        <w:tc>
          <w:tcPr>
            <w:tcW w:w="1739" w:type="dxa"/>
            <w:tcBorders>
              <w:top w:val="nil"/>
              <w:left w:val="nil"/>
              <w:bottom w:val="single" w:sz="8" w:space="0" w:color="auto"/>
              <w:right w:val="single" w:sz="8" w:space="0" w:color="auto"/>
            </w:tcBorders>
            <w:shd w:val="clear" w:color="000000" w:fill="FFFFFF"/>
            <w:vAlign w:val="center"/>
            <w:hideMark/>
          </w:tcPr>
          <w:p w14:paraId="27B4323F"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1C710689" w14:textId="77777777" w:rsidTr="005E6115">
        <w:trPr>
          <w:trHeight w:val="76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421372BB" w14:textId="77777777" w:rsidR="005E6115" w:rsidRPr="001502C9" w:rsidRDefault="005E6115" w:rsidP="005E6115">
            <w:pPr>
              <w:widowControl/>
              <w:suppressAutoHyphens w:val="0"/>
              <w:rPr>
                <w:i/>
                <w:iCs/>
                <w:sz w:val="28"/>
                <w:szCs w:val="28"/>
              </w:rPr>
            </w:pPr>
            <w:r w:rsidRPr="001502C9">
              <w:rPr>
                <w:i/>
                <w:iCs/>
                <w:sz w:val="28"/>
                <w:szCs w:val="28"/>
              </w:rPr>
              <w:t>Содержание уличного освещения</w:t>
            </w:r>
          </w:p>
        </w:tc>
        <w:tc>
          <w:tcPr>
            <w:tcW w:w="1559" w:type="dxa"/>
            <w:tcBorders>
              <w:top w:val="nil"/>
              <w:left w:val="nil"/>
              <w:bottom w:val="single" w:sz="8" w:space="0" w:color="auto"/>
              <w:right w:val="single" w:sz="8" w:space="0" w:color="auto"/>
            </w:tcBorders>
            <w:shd w:val="clear" w:color="000000" w:fill="FFFFFF"/>
            <w:vAlign w:val="center"/>
            <w:hideMark/>
          </w:tcPr>
          <w:p w14:paraId="7F2535D7" w14:textId="77777777" w:rsidR="005E6115" w:rsidRPr="001502C9" w:rsidRDefault="005E6115" w:rsidP="005E6115">
            <w:pPr>
              <w:widowControl/>
              <w:suppressAutoHyphens w:val="0"/>
              <w:jc w:val="right"/>
              <w:rPr>
                <w:sz w:val="28"/>
                <w:szCs w:val="28"/>
              </w:rPr>
            </w:pPr>
            <w:r w:rsidRPr="001502C9">
              <w:rPr>
                <w:sz w:val="28"/>
                <w:szCs w:val="28"/>
              </w:rPr>
              <w:t>464,7</w:t>
            </w:r>
          </w:p>
        </w:tc>
        <w:tc>
          <w:tcPr>
            <w:tcW w:w="1809" w:type="dxa"/>
            <w:tcBorders>
              <w:top w:val="nil"/>
              <w:left w:val="nil"/>
              <w:bottom w:val="single" w:sz="8" w:space="0" w:color="auto"/>
              <w:right w:val="single" w:sz="8" w:space="0" w:color="auto"/>
            </w:tcBorders>
            <w:shd w:val="clear" w:color="000000" w:fill="FFFFFF"/>
            <w:vAlign w:val="center"/>
            <w:hideMark/>
          </w:tcPr>
          <w:p w14:paraId="518F6500" w14:textId="77777777" w:rsidR="005E6115" w:rsidRPr="001502C9" w:rsidRDefault="005E6115" w:rsidP="005E6115">
            <w:pPr>
              <w:widowControl/>
              <w:suppressAutoHyphens w:val="0"/>
              <w:jc w:val="right"/>
              <w:rPr>
                <w:sz w:val="28"/>
                <w:szCs w:val="28"/>
              </w:rPr>
            </w:pPr>
            <w:r w:rsidRPr="001502C9">
              <w:rPr>
                <w:sz w:val="28"/>
                <w:szCs w:val="28"/>
              </w:rPr>
              <w:t>464,7</w:t>
            </w:r>
          </w:p>
        </w:tc>
        <w:tc>
          <w:tcPr>
            <w:tcW w:w="1739" w:type="dxa"/>
            <w:tcBorders>
              <w:top w:val="nil"/>
              <w:left w:val="nil"/>
              <w:bottom w:val="single" w:sz="8" w:space="0" w:color="auto"/>
              <w:right w:val="single" w:sz="8" w:space="0" w:color="auto"/>
            </w:tcBorders>
            <w:shd w:val="clear" w:color="000000" w:fill="FFFFFF"/>
            <w:vAlign w:val="center"/>
            <w:hideMark/>
          </w:tcPr>
          <w:p w14:paraId="0522A06C"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2A0C73BA"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37146B32" w14:textId="77777777" w:rsidR="005E6115" w:rsidRPr="001502C9" w:rsidRDefault="005E6115" w:rsidP="005E6115">
            <w:pPr>
              <w:widowControl/>
              <w:suppressAutoHyphens w:val="0"/>
              <w:rPr>
                <w:i/>
                <w:iCs/>
                <w:sz w:val="28"/>
                <w:szCs w:val="28"/>
              </w:rPr>
            </w:pPr>
            <w:r w:rsidRPr="001502C9">
              <w:rPr>
                <w:i/>
                <w:iCs/>
                <w:sz w:val="28"/>
                <w:szCs w:val="28"/>
              </w:rPr>
              <w:t>Прочее благоустройство</w:t>
            </w:r>
          </w:p>
        </w:tc>
        <w:tc>
          <w:tcPr>
            <w:tcW w:w="1559" w:type="dxa"/>
            <w:tcBorders>
              <w:top w:val="nil"/>
              <w:left w:val="nil"/>
              <w:bottom w:val="single" w:sz="8" w:space="0" w:color="auto"/>
              <w:right w:val="single" w:sz="8" w:space="0" w:color="auto"/>
            </w:tcBorders>
            <w:shd w:val="clear" w:color="000000" w:fill="FFFFFF"/>
            <w:vAlign w:val="center"/>
            <w:hideMark/>
          </w:tcPr>
          <w:p w14:paraId="25612433" w14:textId="77777777" w:rsidR="005E6115" w:rsidRPr="001502C9" w:rsidRDefault="005E6115" w:rsidP="005E6115">
            <w:pPr>
              <w:widowControl/>
              <w:suppressAutoHyphens w:val="0"/>
              <w:jc w:val="right"/>
              <w:rPr>
                <w:sz w:val="28"/>
                <w:szCs w:val="28"/>
              </w:rPr>
            </w:pPr>
            <w:r w:rsidRPr="001502C9">
              <w:rPr>
                <w:sz w:val="28"/>
                <w:szCs w:val="28"/>
              </w:rPr>
              <w:t>5 243,8</w:t>
            </w:r>
          </w:p>
        </w:tc>
        <w:tc>
          <w:tcPr>
            <w:tcW w:w="1809" w:type="dxa"/>
            <w:tcBorders>
              <w:top w:val="nil"/>
              <w:left w:val="nil"/>
              <w:bottom w:val="single" w:sz="8" w:space="0" w:color="auto"/>
              <w:right w:val="single" w:sz="8" w:space="0" w:color="auto"/>
            </w:tcBorders>
            <w:shd w:val="clear" w:color="000000" w:fill="FFFFFF"/>
            <w:vAlign w:val="center"/>
            <w:hideMark/>
          </w:tcPr>
          <w:p w14:paraId="1AB67380" w14:textId="77777777" w:rsidR="005E6115" w:rsidRPr="001502C9" w:rsidRDefault="005E6115" w:rsidP="005E6115">
            <w:pPr>
              <w:widowControl/>
              <w:suppressAutoHyphens w:val="0"/>
              <w:jc w:val="right"/>
              <w:rPr>
                <w:sz w:val="28"/>
                <w:szCs w:val="28"/>
              </w:rPr>
            </w:pPr>
            <w:r w:rsidRPr="001502C9">
              <w:rPr>
                <w:sz w:val="28"/>
                <w:szCs w:val="28"/>
              </w:rPr>
              <w:t>5 243,8</w:t>
            </w:r>
          </w:p>
        </w:tc>
        <w:tc>
          <w:tcPr>
            <w:tcW w:w="1739" w:type="dxa"/>
            <w:tcBorders>
              <w:top w:val="nil"/>
              <w:left w:val="nil"/>
              <w:bottom w:val="single" w:sz="8" w:space="0" w:color="auto"/>
              <w:right w:val="single" w:sz="8" w:space="0" w:color="auto"/>
            </w:tcBorders>
            <w:shd w:val="clear" w:color="000000" w:fill="FFFFFF"/>
            <w:vAlign w:val="center"/>
            <w:hideMark/>
          </w:tcPr>
          <w:p w14:paraId="6479A71A"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51DAE4CC"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3AC073E6" w14:textId="77777777" w:rsidR="005E6115" w:rsidRPr="001502C9" w:rsidRDefault="005E6115" w:rsidP="005E6115">
            <w:pPr>
              <w:widowControl/>
              <w:suppressAutoHyphens w:val="0"/>
              <w:rPr>
                <w:sz w:val="28"/>
                <w:szCs w:val="28"/>
              </w:rPr>
            </w:pPr>
            <w:r w:rsidRPr="001502C9">
              <w:rPr>
                <w:sz w:val="28"/>
                <w:szCs w:val="28"/>
              </w:rPr>
              <w:t>Культура</w:t>
            </w:r>
          </w:p>
        </w:tc>
        <w:tc>
          <w:tcPr>
            <w:tcW w:w="1559" w:type="dxa"/>
            <w:tcBorders>
              <w:top w:val="nil"/>
              <w:left w:val="nil"/>
              <w:bottom w:val="single" w:sz="8" w:space="0" w:color="auto"/>
              <w:right w:val="single" w:sz="8" w:space="0" w:color="auto"/>
            </w:tcBorders>
            <w:shd w:val="clear" w:color="000000" w:fill="FFFFFF"/>
            <w:vAlign w:val="center"/>
            <w:hideMark/>
          </w:tcPr>
          <w:p w14:paraId="042B036B" w14:textId="77777777" w:rsidR="005E6115" w:rsidRPr="001502C9" w:rsidRDefault="005E6115" w:rsidP="005E6115">
            <w:pPr>
              <w:widowControl/>
              <w:suppressAutoHyphens w:val="0"/>
              <w:jc w:val="right"/>
              <w:rPr>
                <w:sz w:val="28"/>
                <w:szCs w:val="28"/>
              </w:rPr>
            </w:pPr>
            <w:r w:rsidRPr="001502C9">
              <w:rPr>
                <w:sz w:val="28"/>
                <w:szCs w:val="28"/>
              </w:rPr>
              <w:t>6 548,0</w:t>
            </w:r>
          </w:p>
        </w:tc>
        <w:tc>
          <w:tcPr>
            <w:tcW w:w="1809" w:type="dxa"/>
            <w:tcBorders>
              <w:top w:val="nil"/>
              <w:left w:val="nil"/>
              <w:bottom w:val="single" w:sz="8" w:space="0" w:color="auto"/>
              <w:right w:val="single" w:sz="8" w:space="0" w:color="auto"/>
            </w:tcBorders>
            <w:shd w:val="clear" w:color="000000" w:fill="FFFFFF"/>
            <w:vAlign w:val="center"/>
            <w:hideMark/>
          </w:tcPr>
          <w:p w14:paraId="012ED094" w14:textId="77777777" w:rsidR="005E6115" w:rsidRPr="001502C9" w:rsidRDefault="005E6115" w:rsidP="005E6115">
            <w:pPr>
              <w:widowControl/>
              <w:suppressAutoHyphens w:val="0"/>
              <w:jc w:val="right"/>
              <w:rPr>
                <w:sz w:val="28"/>
                <w:szCs w:val="28"/>
              </w:rPr>
            </w:pPr>
            <w:r w:rsidRPr="001502C9">
              <w:rPr>
                <w:sz w:val="28"/>
                <w:szCs w:val="28"/>
              </w:rPr>
              <w:t>6 548,0</w:t>
            </w:r>
          </w:p>
        </w:tc>
        <w:tc>
          <w:tcPr>
            <w:tcW w:w="1739" w:type="dxa"/>
            <w:tcBorders>
              <w:top w:val="nil"/>
              <w:left w:val="nil"/>
              <w:bottom w:val="single" w:sz="8" w:space="0" w:color="auto"/>
              <w:right w:val="single" w:sz="8" w:space="0" w:color="auto"/>
            </w:tcBorders>
            <w:shd w:val="clear" w:color="000000" w:fill="FFFFFF"/>
            <w:vAlign w:val="center"/>
            <w:hideMark/>
          </w:tcPr>
          <w:p w14:paraId="7C0473C9"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76FD8B86"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55885860" w14:textId="77777777" w:rsidR="005E6115" w:rsidRPr="001502C9" w:rsidRDefault="005E6115" w:rsidP="005E6115">
            <w:pPr>
              <w:widowControl/>
              <w:suppressAutoHyphens w:val="0"/>
              <w:rPr>
                <w:sz w:val="28"/>
                <w:szCs w:val="28"/>
              </w:rPr>
            </w:pPr>
            <w:r w:rsidRPr="001502C9">
              <w:rPr>
                <w:sz w:val="28"/>
                <w:szCs w:val="28"/>
              </w:rPr>
              <w:t>Социальная политика</w:t>
            </w:r>
          </w:p>
        </w:tc>
        <w:tc>
          <w:tcPr>
            <w:tcW w:w="1559" w:type="dxa"/>
            <w:tcBorders>
              <w:top w:val="nil"/>
              <w:left w:val="nil"/>
              <w:bottom w:val="single" w:sz="8" w:space="0" w:color="auto"/>
              <w:right w:val="single" w:sz="8" w:space="0" w:color="auto"/>
            </w:tcBorders>
            <w:shd w:val="clear" w:color="000000" w:fill="FFFFFF"/>
            <w:vAlign w:val="center"/>
            <w:hideMark/>
          </w:tcPr>
          <w:p w14:paraId="6AB334C9" w14:textId="77777777" w:rsidR="005E6115" w:rsidRPr="001502C9" w:rsidRDefault="005E6115" w:rsidP="005E6115">
            <w:pPr>
              <w:widowControl/>
              <w:suppressAutoHyphens w:val="0"/>
              <w:jc w:val="right"/>
              <w:rPr>
                <w:sz w:val="28"/>
                <w:szCs w:val="28"/>
              </w:rPr>
            </w:pPr>
            <w:r w:rsidRPr="001502C9">
              <w:rPr>
                <w:sz w:val="28"/>
                <w:szCs w:val="28"/>
              </w:rPr>
              <w:t>255,6</w:t>
            </w:r>
          </w:p>
        </w:tc>
        <w:tc>
          <w:tcPr>
            <w:tcW w:w="1809" w:type="dxa"/>
            <w:tcBorders>
              <w:top w:val="nil"/>
              <w:left w:val="nil"/>
              <w:bottom w:val="single" w:sz="8" w:space="0" w:color="auto"/>
              <w:right w:val="single" w:sz="8" w:space="0" w:color="auto"/>
            </w:tcBorders>
            <w:shd w:val="clear" w:color="000000" w:fill="FFFFFF"/>
            <w:vAlign w:val="center"/>
            <w:hideMark/>
          </w:tcPr>
          <w:p w14:paraId="77FD0205" w14:textId="77777777" w:rsidR="005E6115" w:rsidRPr="001502C9" w:rsidRDefault="005E6115" w:rsidP="005E6115">
            <w:pPr>
              <w:widowControl/>
              <w:suppressAutoHyphens w:val="0"/>
              <w:jc w:val="right"/>
              <w:rPr>
                <w:sz w:val="28"/>
                <w:szCs w:val="28"/>
              </w:rPr>
            </w:pPr>
            <w:r w:rsidRPr="001502C9">
              <w:rPr>
                <w:sz w:val="28"/>
                <w:szCs w:val="28"/>
              </w:rPr>
              <w:t>255,6</w:t>
            </w:r>
          </w:p>
        </w:tc>
        <w:tc>
          <w:tcPr>
            <w:tcW w:w="1739" w:type="dxa"/>
            <w:tcBorders>
              <w:top w:val="nil"/>
              <w:left w:val="nil"/>
              <w:bottom w:val="single" w:sz="8" w:space="0" w:color="auto"/>
              <w:right w:val="single" w:sz="8" w:space="0" w:color="auto"/>
            </w:tcBorders>
            <w:shd w:val="clear" w:color="000000" w:fill="FFFFFF"/>
            <w:vAlign w:val="center"/>
            <w:hideMark/>
          </w:tcPr>
          <w:p w14:paraId="40437573"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57E0C992"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77DE9035" w14:textId="77777777" w:rsidR="005E6115" w:rsidRPr="001502C9" w:rsidRDefault="005E6115" w:rsidP="005E6115">
            <w:pPr>
              <w:widowControl/>
              <w:suppressAutoHyphens w:val="0"/>
              <w:rPr>
                <w:sz w:val="28"/>
                <w:szCs w:val="28"/>
              </w:rPr>
            </w:pPr>
            <w:r w:rsidRPr="001502C9">
              <w:rPr>
                <w:sz w:val="28"/>
                <w:szCs w:val="28"/>
              </w:rPr>
              <w:t>Молодежная политика</w:t>
            </w:r>
          </w:p>
        </w:tc>
        <w:tc>
          <w:tcPr>
            <w:tcW w:w="1559" w:type="dxa"/>
            <w:tcBorders>
              <w:top w:val="nil"/>
              <w:left w:val="nil"/>
              <w:bottom w:val="single" w:sz="8" w:space="0" w:color="auto"/>
              <w:right w:val="single" w:sz="8" w:space="0" w:color="auto"/>
            </w:tcBorders>
            <w:shd w:val="clear" w:color="000000" w:fill="FFFFFF"/>
            <w:vAlign w:val="center"/>
            <w:hideMark/>
          </w:tcPr>
          <w:p w14:paraId="304F3D43" w14:textId="77777777" w:rsidR="005E6115" w:rsidRPr="001502C9" w:rsidRDefault="005E6115" w:rsidP="005E6115">
            <w:pPr>
              <w:widowControl/>
              <w:suppressAutoHyphens w:val="0"/>
              <w:jc w:val="right"/>
              <w:rPr>
                <w:sz w:val="28"/>
                <w:szCs w:val="28"/>
              </w:rPr>
            </w:pPr>
            <w:r w:rsidRPr="001502C9">
              <w:rPr>
                <w:sz w:val="28"/>
                <w:szCs w:val="28"/>
              </w:rPr>
              <w:t>6,8</w:t>
            </w:r>
          </w:p>
        </w:tc>
        <w:tc>
          <w:tcPr>
            <w:tcW w:w="1809" w:type="dxa"/>
            <w:tcBorders>
              <w:top w:val="nil"/>
              <w:left w:val="nil"/>
              <w:bottom w:val="single" w:sz="8" w:space="0" w:color="auto"/>
              <w:right w:val="single" w:sz="8" w:space="0" w:color="auto"/>
            </w:tcBorders>
            <w:shd w:val="clear" w:color="000000" w:fill="FFFFFF"/>
            <w:vAlign w:val="center"/>
            <w:hideMark/>
          </w:tcPr>
          <w:p w14:paraId="6AEDFE7E" w14:textId="77777777" w:rsidR="005E6115" w:rsidRPr="001502C9" w:rsidRDefault="005E6115" w:rsidP="005E6115">
            <w:pPr>
              <w:widowControl/>
              <w:suppressAutoHyphens w:val="0"/>
              <w:jc w:val="right"/>
              <w:rPr>
                <w:sz w:val="28"/>
                <w:szCs w:val="28"/>
              </w:rPr>
            </w:pPr>
            <w:r w:rsidRPr="001502C9">
              <w:rPr>
                <w:sz w:val="28"/>
                <w:szCs w:val="28"/>
              </w:rPr>
              <w:t>6,8</w:t>
            </w:r>
          </w:p>
        </w:tc>
        <w:tc>
          <w:tcPr>
            <w:tcW w:w="1739" w:type="dxa"/>
            <w:tcBorders>
              <w:top w:val="nil"/>
              <w:left w:val="nil"/>
              <w:bottom w:val="single" w:sz="8" w:space="0" w:color="auto"/>
              <w:right w:val="single" w:sz="8" w:space="0" w:color="auto"/>
            </w:tcBorders>
            <w:shd w:val="clear" w:color="000000" w:fill="FFFFFF"/>
            <w:vAlign w:val="center"/>
            <w:hideMark/>
          </w:tcPr>
          <w:p w14:paraId="474908BB"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23549511" w14:textId="77777777" w:rsidTr="005E6115">
        <w:trPr>
          <w:trHeight w:val="73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65A1C57F" w14:textId="77777777" w:rsidR="005E6115" w:rsidRPr="001502C9" w:rsidRDefault="005E6115" w:rsidP="005E6115">
            <w:pPr>
              <w:widowControl/>
              <w:suppressAutoHyphens w:val="0"/>
              <w:rPr>
                <w:sz w:val="28"/>
                <w:szCs w:val="28"/>
              </w:rPr>
            </w:pPr>
            <w:r w:rsidRPr="001502C9">
              <w:rPr>
                <w:sz w:val="28"/>
                <w:szCs w:val="28"/>
              </w:rPr>
              <w:t>Обслуживание государственного (муниципального) внутреннего долга</w:t>
            </w:r>
          </w:p>
        </w:tc>
        <w:tc>
          <w:tcPr>
            <w:tcW w:w="1559" w:type="dxa"/>
            <w:tcBorders>
              <w:top w:val="nil"/>
              <w:left w:val="nil"/>
              <w:bottom w:val="single" w:sz="8" w:space="0" w:color="auto"/>
              <w:right w:val="single" w:sz="8" w:space="0" w:color="auto"/>
            </w:tcBorders>
            <w:shd w:val="clear" w:color="000000" w:fill="FFFFFF"/>
            <w:vAlign w:val="center"/>
            <w:hideMark/>
          </w:tcPr>
          <w:p w14:paraId="0A2282B7" w14:textId="77777777" w:rsidR="005E6115" w:rsidRPr="001502C9" w:rsidRDefault="005E6115" w:rsidP="005E6115">
            <w:pPr>
              <w:widowControl/>
              <w:suppressAutoHyphens w:val="0"/>
              <w:jc w:val="right"/>
              <w:rPr>
                <w:sz w:val="28"/>
                <w:szCs w:val="28"/>
              </w:rPr>
            </w:pPr>
            <w:r w:rsidRPr="001502C9">
              <w:rPr>
                <w:sz w:val="28"/>
                <w:szCs w:val="28"/>
              </w:rPr>
              <w:t>15,0</w:t>
            </w:r>
          </w:p>
        </w:tc>
        <w:tc>
          <w:tcPr>
            <w:tcW w:w="1809" w:type="dxa"/>
            <w:tcBorders>
              <w:top w:val="nil"/>
              <w:left w:val="nil"/>
              <w:bottom w:val="single" w:sz="8" w:space="0" w:color="auto"/>
              <w:right w:val="single" w:sz="8" w:space="0" w:color="auto"/>
            </w:tcBorders>
            <w:shd w:val="clear" w:color="000000" w:fill="FFFFFF"/>
            <w:vAlign w:val="center"/>
            <w:hideMark/>
          </w:tcPr>
          <w:p w14:paraId="68FD5755" w14:textId="77777777" w:rsidR="005E6115" w:rsidRPr="001502C9" w:rsidRDefault="005E6115" w:rsidP="005E6115">
            <w:pPr>
              <w:widowControl/>
              <w:suppressAutoHyphens w:val="0"/>
              <w:jc w:val="right"/>
              <w:rPr>
                <w:sz w:val="28"/>
                <w:szCs w:val="28"/>
              </w:rPr>
            </w:pPr>
            <w:r w:rsidRPr="001502C9">
              <w:rPr>
                <w:sz w:val="28"/>
                <w:szCs w:val="28"/>
              </w:rPr>
              <w:t>15,0</w:t>
            </w:r>
          </w:p>
        </w:tc>
        <w:tc>
          <w:tcPr>
            <w:tcW w:w="1739" w:type="dxa"/>
            <w:tcBorders>
              <w:top w:val="nil"/>
              <w:left w:val="nil"/>
              <w:bottom w:val="single" w:sz="8" w:space="0" w:color="auto"/>
              <w:right w:val="single" w:sz="8" w:space="0" w:color="auto"/>
            </w:tcBorders>
            <w:shd w:val="clear" w:color="000000" w:fill="FFFFFF"/>
            <w:vAlign w:val="center"/>
            <w:hideMark/>
          </w:tcPr>
          <w:p w14:paraId="5A0C4233" w14:textId="77777777" w:rsidR="005E6115" w:rsidRPr="001502C9" w:rsidRDefault="005E6115" w:rsidP="005E6115">
            <w:pPr>
              <w:widowControl/>
              <w:suppressAutoHyphens w:val="0"/>
              <w:jc w:val="center"/>
              <w:rPr>
                <w:sz w:val="28"/>
                <w:szCs w:val="28"/>
              </w:rPr>
            </w:pPr>
            <w:r w:rsidRPr="001502C9">
              <w:rPr>
                <w:sz w:val="28"/>
                <w:szCs w:val="28"/>
              </w:rPr>
              <w:t>100,0</w:t>
            </w:r>
          </w:p>
        </w:tc>
      </w:tr>
      <w:tr w:rsidR="005E6115" w:rsidRPr="001502C9" w14:paraId="19D68533" w14:textId="77777777" w:rsidTr="005E6115">
        <w:trPr>
          <w:trHeight w:val="390"/>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7EE76E49" w14:textId="77777777" w:rsidR="005E6115" w:rsidRPr="001502C9" w:rsidRDefault="005E6115" w:rsidP="005E6115">
            <w:pPr>
              <w:widowControl/>
              <w:suppressAutoHyphens w:val="0"/>
              <w:rPr>
                <w:sz w:val="28"/>
                <w:szCs w:val="28"/>
              </w:rPr>
            </w:pPr>
            <w:r w:rsidRPr="001502C9">
              <w:rPr>
                <w:sz w:val="28"/>
                <w:szCs w:val="28"/>
              </w:rPr>
              <w:t>Прочие МБТ</w:t>
            </w:r>
          </w:p>
        </w:tc>
        <w:tc>
          <w:tcPr>
            <w:tcW w:w="1559" w:type="dxa"/>
            <w:tcBorders>
              <w:top w:val="nil"/>
              <w:left w:val="nil"/>
              <w:bottom w:val="single" w:sz="8" w:space="0" w:color="auto"/>
              <w:right w:val="single" w:sz="8" w:space="0" w:color="auto"/>
            </w:tcBorders>
            <w:shd w:val="clear" w:color="000000" w:fill="FFFFFF"/>
            <w:vAlign w:val="center"/>
            <w:hideMark/>
          </w:tcPr>
          <w:p w14:paraId="0F7EE0CE" w14:textId="77777777" w:rsidR="005E6115" w:rsidRPr="001502C9" w:rsidRDefault="005E6115" w:rsidP="005E6115">
            <w:pPr>
              <w:widowControl/>
              <w:suppressAutoHyphens w:val="0"/>
              <w:jc w:val="right"/>
              <w:rPr>
                <w:sz w:val="28"/>
                <w:szCs w:val="28"/>
              </w:rPr>
            </w:pPr>
            <w:r w:rsidRPr="001502C9">
              <w:rPr>
                <w:sz w:val="28"/>
                <w:szCs w:val="28"/>
              </w:rPr>
              <w:t>22,3</w:t>
            </w:r>
          </w:p>
        </w:tc>
        <w:tc>
          <w:tcPr>
            <w:tcW w:w="1809" w:type="dxa"/>
            <w:tcBorders>
              <w:top w:val="nil"/>
              <w:left w:val="nil"/>
              <w:bottom w:val="single" w:sz="8" w:space="0" w:color="auto"/>
              <w:right w:val="single" w:sz="8" w:space="0" w:color="auto"/>
            </w:tcBorders>
            <w:shd w:val="clear" w:color="000000" w:fill="FFFFFF"/>
            <w:vAlign w:val="center"/>
            <w:hideMark/>
          </w:tcPr>
          <w:p w14:paraId="11830319" w14:textId="77777777" w:rsidR="005E6115" w:rsidRPr="001502C9" w:rsidRDefault="005E6115" w:rsidP="005E6115">
            <w:pPr>
              <w:widowControl/>
              <w:suppressAutoHyphens w:val="0"/>
              <w:jc w:val="right"/>
              <w:rPr>
                <w:sz w:val="28"/>
                <w:szCs w:val="28"/>
              </w:rPr>
            </w:pPr>
            <w:r w:rsidRPr="001502C9">
              <w:rPr>
                <w:sz w:val="28"/>
                <w:szCs w:val="28"/>
              </w:rPr>
              <w:t>22,3</w:t>
            </w:r>
          </w:p>
        </w:tc>
        <w:tc>
          <w:tcPr>
            <w:tcW w:w="1739" w:type="dxa"/>
            <w:tcBorders>
              <w:top w:val="nil"/>
              <w:left w:val="nil"/>
              <w:bottom w:val="single" w:sz="8" w:space="0" w:color="auto"/>
              <w:right w:val="single" w:sz="8" w:space="0" w:color="auto"/>
            </w:tcBorders>
            <w:shd w:val="clear" w:color="000000" w:fill="FFFFFF"/>
            <w:vAlign w:val="center"/>
            <w:hideMark/>
          </w:tcPr>
          <w:p w14:paraId="6A1A9BC3" w14:textId="77777777" w:rsidR="005E6115" w:rsidRPr="001502C9" w:rsidRDefault="005E6115" w:rsidP="005E6115">
            <w:pPr>
              <w:widowControl/>
              <w:suppressAutoHyphens w:val="0"/>
              <w:jc w:val="center"/>
              <w:rPr>
                <w:sz w:val="28"/>
                <w:szCs w:val="28"/>
              </w:rPr>
            </w:pPr>
            <w:r w:rsidRPr="001502C9">
              <w:rPr>
                <w:sz w:val="28"/>
                <w:szCs w:val="28"/>
              </w:rPr>
              <w:t>100,0</w:t>
            </w:r>
          </w:p>
        </w:tc>
      </w:tr>
    </w:tbl>
    <w:p w14:paraId="55C0A495" w14:textId="77777777" w:rsidR="005E6115" w:rsidRPr="001502C9" w:rsidRDefault="005E6115" w:rsidP="005E6115">
      <w:pPr>
        <w:ind w:firstLine="708"/>
        <w:jc w:val="both"/>
        <w:rPr>
          <w:color w:val="FF0000"/>
          <w:sz w:val="28"/>
          <w:szCs w:val="28"/>
        </w:rPr>
      </w:pPr>
    </w:p>
    <w:p w14:paraId="5A76C4AA" w14:textId="77777777" w:rsidR="005E6115" w:rsidRPr="001502C9" w:rsidRDefault="005E6115" w:rsidP="005E6115">
      <w:pPr>
        <w:jc w:val="both"/>
        <w:rPr>
          <w:color w:val="FF0000"/>
          <w:sz w:val="28"/>
          <w:szCs w:val="28"/>
        </w:rPr>
      </w:pPr>
    </w:p>
    <w:p w14:paraId="1963941D" w14:textId="77777777" w:rsidR="005E6115" w:rsidRPr="001502C9" w:rsidRDefault="005E6115" w:rsidP="005E6115">
      <w:pPr>
        <w:jc w:val="both"/>
        <w:rPr>
          <w:b/>
          <w:sz w:val="28"/>
          <w:szCs w:val="28"/>
        </w:rPr>
      </w:pPr>
      <w:r w:rsidRPr="001502C9">
        <w:rPr>
          <w:b/>
          <w:sz w:val="28"/>
          <w:szCs w:val="28"/>
        </w:rPr>
        <w:t>3. Дебиторская задолженность</w:t>
      </w:r>
    </w:p>
    <w:p w14:paraId="1C35D4A9" w14:textId="77777777" w:rsidR="005E6115" w:rsidRPr="001502C9" w:rsidRDefault="005E6115" w:rsidP="005E6115">
      <w:pPr>
        <w:jc w:val="both"/>
        <w:rPr>
          <w:sz w:val="28"/>
          <w:szCs w:val="28"/>
        </w:rPr>
      </w:pPr>
    </w:p>
    <w:p w14:paraId="582C0CBE" w14:textId="77777777" w:rsidR="005E6115" w:rsidRPr="001502C9" w:rsidRDefault="005E6115" w:rsidP="005E6115">
      <w:pPr>
        <w:jc w:val="both"/>
        <w:rPr>
          <w:sz w:val="28"/>
          <w:szCs w:val="28"/>
        </w:rPr>
      </w:pPr>
      <w:r w:rsidRPr="001502C9">
        <w:rPr>
          <w:sz w:val="28"/>
          <w:szCs w:val="28"/>
        </w:rPr>
        <w:t xml:space="preserve">     По результатам исполнения бюджета поселения за 10 месяцев текущего года дебиторская задолженность отсутствовала.</w:t>
      </w:r>
    </w:p>
    <w:p w14:paraId="2CF1BB74" w14:textId="77777777" w:rsidR="005E6115" w:rsidRPr="001502C9" w:rsidRDefault="005E6115" w:rsidP="005E6115">
      <w:pPr>
        <w:jc w:val="both"/>
        <w:rPr>
          <w:sz w:val="28"/>
          <w:szCs w:val="28"/>
          <w:highlight w:val="yellow"/>
        </w:rPr>
      </w:pPr>
      <w:r w:rsidRPr="001502C9">
        <w:rPr>
          <w:sz w:val="28"/>
          <w:szCs w:val="28"/>
        </w:rPr>
        <w:t xml:space="preserve">     </w:t>
      </w:r>
    </w:p>
    <w:p w14:paraId="50B1103B" w14:textId="77777777" w:rsidR="005E6115" w:rsidRPr="001502C9" w:rsidRDefault="005E6115" w:rsidP="005E6115">
      <w:pPr>
        <w:jc w:val="both"/>
        <w:rPr>
          <w:b/>
          <w:sz w:val="28"/>
          <w:szCs w:val="28"/>
        </w:rPr>
      </w:pPr>
      <w:r w:rsidRPr="001502C9">
        <w:rPr>
          <w:b/>
          <w:sz w:val="28"/>
          <w:szCs w:val="28"/>
        </w:rPr>
        <w:t>4. Кредиторская задолженность</w:t>
      </w:r>
    </w:p>
    <w:p w14:paraId="33C87F07" w14:textId="77777777" w:rsidR="005E6115" w:rsidRPr="001502C9" w:rsidRDefault="005E6115" w:rsidP="005E6115">
      <w:pPr>
        <w:jc w:val="both"/>
        <w:rPr>
          <w:b/>
          <w:sz w:val="28"/>
          <w:szCs w:val="28"/>
          <w:highlight w:val="yellow"/>
        </w:rPr>
      </w:pPr>
    </w:p>
    <w:p w14:paraId="2DBDEFFC" w14:textId="77777777" w:rsidR="005E6115" w:rsidRPr="001502C9" w:rsidRDefault="005E6115" w:rsidP="005E6115">
      <w:pPr>
        <w:jc w:val="both"/>
        <w:rPr>
          <w:sz w:val="28"/>
          <w:szCs w:val="28"/>
        </w:rPr>
      </w:pPr>
      <w:r w:rsidRPr="001502C9">
        <w:rPr>
          <w:sz w:val="28"/>
          <w:szCs w:val="28"/>
        </w:rPr>
        <w:t>Кредиторская задолженность по состоянию на 01.11.2020 года отсутствовала.</w:t>
      </w:r>
    </w:p>
    <w:p w14:paraId="6AAC521D" w14:textId="77777777" w:rsidR="005E6115" w:rsidRPr="001502C9" w:rsidRDefault="005E6115" w:rsidP="005E6115">
      <w:pPr>
        <w:ind w:right="-5" w:hanging="180"/>
        <w:jc w:val="both"/>
        <w:rPr>
          <w:color w:val="FF0000"/>
          <w:sz w:val="28"/>
          <w:szCs w:val="28"/>
        </w:rPr>
      </w:pPr>
    </w:p>
    <w:p w14:paraId="10EAF053" w14:textId="77777777" w:rsidR="00A85BBD" w:rsidRPr="001502C9" w:rsidRDefault="00502F25" w:rsidP="00A85BBD">
      <w:pPr>
        <w:rPr>
          <w:sz w:val="28"/>
          <w:szCs w:val="28"/>
        </w:rPr>
      </w:pPr>
      <w:r w:rsidRPr="001502C9">
        <w:rPr>
          <w:sz w:val="28"/>
          <w:szCs w:val="28"/>
        </w:rPr>
        <w:t>3.7.</w:t>
      </w:r>
      <w:r w:rsidR="00A85BBD" w:rsidRPr="001502C9">
        <w:rPr>
          <w:sz w:val="28"/>
          <w:szCs w:val="28"/>
        </w:rPr>
        <w:t xml:space="preserve"> Взаимодействие органов власти и общественности</w:t>
      </w:r>
    </w:p>
    <w:p w14:paraId="20126C0F" w14:textId="77777777" w:rsidR="00A85BBD" w:rsidRPr="001502C9" w:rsidRDefault="00A85BBD" w:rsidP="00A85BBD">
      <w:pPr>
        <w:rPr>
          <w:sz w:val="28"/>
          <w:szCs w:val="28"/>
        </w:rPr>
      </w:pPr>
      <w:r w:rsidRPr="001502C9">
        <w:rPr>
          <w:sz w:val="28"/>
          <w:szCs w:val="28"/>
        </w:rPr>
        <w:tab/>
        <w:t>На территории сельсовета действуют общественные организации:</w:t>
      </w:r>
    </w:p>
    <w:p w14:paraId="7DC82EFF" w14:textId="77777777" w:rsidR="00A85BBD" w:rsidRPr="001502C9" w:rsidRDefault="00A85BBD" w:rsidP="00A85BBD">
      <w:pPr>
        <w:rPr>
          <w:sz w:val="28"/>
          <w:szCs w:val="28"/>
        </w:rPr>
      </w:pPr>
      <w:r w:rsidRPr="001502C9">
        <w:rPr>
          <w:sz w:val="28"/>
          <w:szCs w:val="28"/>
        </w:rPr>
        <w:t xml:space="preserve"> – женсовет, председателем которой избран</w:t>
      </w:r>
      <w:r w:rsidR="00ED1EBD" w:rsidRPr="001502C9">
        <w:rPr>
          <w:sz w:val="28"/>
          <w:szCs w:val="28"/>
        </w:rPr>
        <w:t>а Плахотич  Татьяна Алексеевна</w:t>
      </w:r>
      <w:r w:rsidRPr="001502C9">
        <w:rPr>
          <w:sz w:val="28"/>
          <w:szCs w:val="28"/>
        </w:rPr>
        <w:t xml:space="preserve"> . Женсовет состоит из 7 человек, представ</w:t>
      </w:r>
      <w:r w:rsidR="00ED1EBD" w:rsidRPr="001502C9">
        <w:rPr>
          <w:sz w:val="28"/>
          <w:szCs w:val="28"/>
        </w:rPr>
        <w:t>ителей почти всех организаций</w:t>
      </w:r>
      <w:r w:rsidRPr="001502C9">
        <w:rPr>
          <w:sz w:val="28"/>
          <w:szCs w:val="28"/>
        </w:rPr>
        <w:t>. Члены женсовета постоянно принимают участие почти во всех культурно-массовых мероприятиях, проводимых в селе и мероприятиях, которые проводит Союз женщин района   - наши женщины участвовали на Дне матери</w:t>
      </w:r>
      <w:r w:rsidR="00862DBD" w:rsidRPr="001502C9">
        <w:rPr>
          <w:sz w:val="28"/>
          <w:szCs w:val="28"/>
        </w:rPr>
        <w:t>.</w:t>
      </w:r>
    </w:p>
    <w:p w14:paraId="03BFEBA5" w14:textId="77777777" w:rsidR="00502F25" w:rsidRPr="001502C9" w:rsidRDefault="00A85BBD" w:rsidP="00F31AF3">
      <w:pPr>
        <w:jc w:val="both"/>
        <w:rPr>
          <w:sz w:val="28"/>
          <w:szCs w:val="28"/>
        </w:rPr>
      </w:pPr>
      <w:r w:rsidRPr="001502C9">
        <w:rPr>
          <w:sz w:val="28"/>
          <w:szCs w:val="28"/>
        </w:rPr>
        <w:t xml:space="preserve">  - Совет ветеранов, который занимается проблемами  пенсионеров, участвует в проводимых для них культурных мероприятиях.</w:t>
      </w:r>
      <w:r w:rsidR="00502F25" w:rsidRPr="001502C9">
        <w:rPr>
          <w:sz w:val="28"/>
          <w:szCs w:val="28"/>
        </w:rPr>
        <w:t xml:space="preserve"> </w:t>
      </w:r>
      <w:r w:rsidR="00233E7E" w:rsidRPr="001502C9">
        <w:rPr>
          <w:sz w:val="28"/>
          <w:szCs w:val="28"/>
        </w:rPr>
        <w:t>Председатель</w:t>
      </w:r>
      <w:r w:rsidR="00ED1EBD" w:rsidRPr="001502C9">
        <w:rPr>
          <w:sz w:val="28"/>
          <w:szCs w:val="28"/>
        </w:rPr>
        <w:t xml:space="preserve"> Совета ветеранов Тагаева  Екатерина Николаевна</w:t>
      </w:r>
    </w:p>
    <w:p w14:paraId="27EFC5C7" w14:textId="77777777" w:rsidR="005E6115" w:rsidRPr="001502C9" w:rsidRDefault="005E6115" w:rsidP="00862DBD">
      <w:pPr>
        <w:spacing w:after="120"/>
        <w:jc w:val="center"/>
        <w:rPr>
          <w:sz w:val="28"/>
          <w:szCs w:val="28"/>
        </w:rPr>
      </w:pPr>
    </w:p>
    <w:p w14:paraId="2862E352" w14:textId="77777777" w:rsidR="005E6115" w:rsidRPr="001502C9" w:rsidRDefault="005E6115" w:rsidP="00862DBD">
      <w:pPr>
        <w:spacing w:after="120"/>
        <w:jc w:val="center"/>
        <w:rPr>
          <w:sz w:val="28"/>
          <w:szCs w:val="28"/>
        </w:rPr>
      </w:pPr>
    </w:p>
    <w:p w14:paraId="74BFC7EB" w14:textId="348333B1" w:rsidR="00A85BBD" w:rsidRPr="001502C9" w:rsidRDefault="00F31AF3" w:rsidP="00862DBD">
      <w:pPr>
        <w:spacing w:after="120"/>
        <w:jc w:val="center"/>
        <w:rPr>
          <w:sz w:val="28"/>
          <w:szCs w:val="28"/>
        </w:rPr>
      </w:pPr>
      <w:r w:rsidRPr="001502C9">
        <w:rPr>
          <w:sz w:val="28"/>
          <w:szCs w:val="28"/>
        </w:rPr>
        <w:t>4</w:t>
      </w:r>
      <w:r w:rsidR="00A85BBD" w:rsidRPr="001502C9">
        <w:rPr>
          <w:sz w:val="28"/>
          <w:szCs w:val="28"/>
        </w:rPr>
        <w:t>. Проблемы муниципального образования-</w:t>
      </w:r>
    </w:p>
    <w:p w14:paraId="5CAB3A98" w14:textId="17C1C62A" w:rsidR="00ED1EBD" w:rsidRDefault="00ED1EBD" w:rsidP="00233E7E">
      <w:pPr>
        <w:jc w:val="both"/>
        <w:rPr>
          <w:sz w:val="28"/>
          <w:szCs w:val="28"/>
        </w:rPr>
      </w:pPr>
      <w:r w:rsidRPr="001502C9">
        <w:rPr>
          <w:sz w:val="28"/>
          <w:szCs w:val="28"/>
        </w:rPr>
        <w:t>Основными проблемами муниципального образования  является</w:t>
      </w:r>
      <w:r w:rsidR="001502C9">
        <w:rPr>
          <w:sz w:val="28"/>
          <w:szCs w:val="28"/>
        </w:rPr>
        <w:t xml:space="preserve">  необходимость  ремонта дорог   </w:t>
      </w:r>
      <w:r w:rsidRPr="001502C9">
        <w:rPr>
          <w:sz w:val="28"/>
          <w:szCs w:val="28"/>
        </w:rPr>
        <w:t>во всех населенных пунктах муниципального образования</w:t>
      </w:r>
      <w:r w:rsidR="00773BAE" w:rsidRPr="001502C9">
        <w:rPr>
          <w:sz w:val="28"/>
          <w:szCs w:val="28"/>
        </w:rPr>
        <w:t>.</w:t>
      </w:r>
    </w:p>
    <w:p w14:paraId="7FDBF366" w14:textId="77777777" w:rsidR="001502C9" w:rsidRPr="001502C9" w:rsidRDefault="001502C9" w:rsidP="00233E7E">
      <w:pPr>
        <w:jc w:val="both"/>
        <w:rPr>
          <w:sz w:val="28"/>
          <w:szCs w:val="28"/>
        </w:rPr>
      </w:pPr>
    </w:p>
    <w:p w14:paraId="585C0354" w14:textId="1D38AEBD" w:rsidR="001502C9" w:rsidRPr="006435BA" w:rsidRDefault="001502C9" w:rsidP="00233E7E">
      <w:pPr>
        <w:jc w:val="both"/>
        <w:rPr>
          <w:szCs w:val="24"/>
        </w:rPr>
      </w:pPr>
    </w:p>
    <w:p w14:paraId="65AC23F9" w14:textId="77777777" w:rsidR="0016519B" w:rsidRPr="006435BA" w:rsidRDefault="0016519B" w:rsidP="00233E7E">
      <w:pPr>
        <w:jc w:val="both"/>
        <w:rPr>
          <w:szCs w:val="24"/>
        </w:rPr>
      </w:pPr>
    </w:p>
    <w:sectPr w:rsidR="0016519B" w:rsidRPr="006435BA" w:rsidSect="001502C9">
      <w:pgSz w:w="11906" w:h="16838"/>
      <w:pgMar w:top="851" w:right="849"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B387C"/>
    <w:multiLevelType w:val="singleLevel"/>
    <w:tmpl w:val="7DD03994"/>
    <w:lvl w:ilvl="0">
      <w:start w:val="1"/>
      <w:numFmt w:val="bullet"/>
      <w:lvlText w:val="-"/>
      <w:lvlJc w:val="left"/>
      <w:pPr>
        <w:tabs>
          <w:tab w:val="num" w:pos="720"/>
        </w:tabs>
        <w:ind w:left="720" w:hanging="360"/>
      </w:pPr>
    </w:lvl>
  </w:abstractNum>
  <w:abstractNum w:abstractNumId="1" w15:restartNumberingAfterBreak="0">
    <w:nsid w:val="266B1C9F"/>
    <w:multiLevelType w:val="multilevel"/>
    <w:tmpl w:val="8B9C71BC"/>
    <w:lvl w:ilvl="0">
      <w:start w:val="1"/>
      <w:numFmt w:val="decimal"/>
      <w:lvlText w:val="%1."/>
      <w:lvlJc w:val="left"/>
      <w:pPr>
        <w:tabs>
          <w:tab w:val="num" w:pos="780"/>
        </w:tabs>
        <w:ind w:left="780" w:hanging="780"/>
      </w:pPr>
    </w:lvl>
    <w:lvl w:ilvl="1">
      <w:start w:val="1"/>
      <w:numFmt w:val="decimal"/>
      <w:lvlText w:val="%1.%2."/>
      <w:lvlJc w:val="left"/>
      <w:pPr>
        <w:tabs>
          <w:tab w:val="num" w:pos="780"/>
        </w:tabs>
        <w:ind w:left="780" w:hanging="780"/>
      </w:pPr>
    </w:lvl>
    <w:lvl w:ilvl="2">
      <w:start w:val="2"/>
      <w:numFmt w:val="decimal"/>
      <w:lvlText w:val="%1.%2.%3."/>
      <w:lvlJc w:val="left"/>
      <w:pPr>
        <w:tabs>
          <w:tab w:val="num" w:pos="780"/>
        </w:tabs>
        <w:ind w:left="780" w:hanging="7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2B0C2737"/>
    <w:multiLevelType w:val="multilevel"/>
    <w:tmpl w:val="AA58933E"/>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lvl>
    <w:lvl w:ilvl="2">
      <w:start w:val="4"/>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 w15:restartNumberingAfterBreak="0">
    <w:nsid w:val="44037227"/>
    <w:multiLevelType w:val="hybridMultilevel"/>
    <w:tmpl w:val="309AEFA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27C2611"/>
    <w:multiLevelType w:val="multilevel"/>
    <w:tmpl w:val="E96C9BBA"/>
    <w:lvl w:ilvl="0">
      <w:start w:val="2"/>
      <w:numFmt w:val="decimal"/>
      <w:lvlText w:val="%1."/>
      <w:lvlJc w:val="left"/>
      <w:pPr>
        <w:ind w:left="1068" w:hanging="360"/>
      </w:pPr>
    </w:lvl>
    <w:lvl w:ilvl="1">
      <w:start w:val="5"/>
      <w:numFmt w:val="decimal"/>
      <w:isLgl/>
      <w:lvlText w:val="%1.%2."/>
      <w:lvlJc w:val="left"/>
      <w:pPr>
        <w:tabs>
          <w:tab w:val="num" w:pos="1428"/>
        </w:tabs>
        <w:ind w:left="1428" w:hanging="720"/>
      </w:pPr>
    </w:lvl>
    <w:lvl w:ilvl="2">
      <w:start w:val="1"/>
      <w:numFmt w:val="decimal"/>
      <w:isLgl/>
      <w:lvlText w:val="%1.%2.%3."/>
      <w:lvlJc w:val="left"/>
      <w:pPr>
        <w:tabs>
          <w:tab w:val="num" w:pos="1428"/>
        </w:tabs>
        <w:ind w:left="1428" w:hanging="72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1788"/>
        </w:tabs>
        <w:ind w:left="1788" w:hanging="1080"/>
      </w:pPr>
    </w:lvl>
    <w:lvl w:ilvl="5">
      <w:start w:val="1"/>
      <w:numFmt w:val="decimal"/>
      <w:isLgl/>
      <w:lvlText w:val="%1.%2.%3.%4.%5.%6."/>
      <w:lvlJc w:val="left"/>
      <w:pPr>
        <w:tabs>
          <w:tab w:val="num" w:pos="2148"/>
        </w:tabs>
        <w:ind w:left="2148" w:hanging="1440"/>
      </w:pPr>
    </w:lvl>
    <w:lvl w:ilvl="6">
      <w:start w:val="1"/>
      <w:numFmt w:val="decimal"/>
      <w:isLgl/>
      <w:lvlText w:val="%1.%2.%3.%4.%5.%6.%7."/>
      <w:lvlJc w:val="left"/>
      <w:pPr>
        <w:tabs>
          <w:tab w:val="num" w:pos="2508"/>
        </w:tabs>
        <w:ind w:left="2508" w:hanging="1800"/>
      </w:pPr>
    </w:lvl>
    <w:lvl w:ilvl="7">
      <w:start w:val="1"/>
      <w:numFmt w:val="decimal"/>
      <w:isLgl/>
      <w:lvlText w:val="%1.%2.%3.%4.%5.%6.%7.%8."/>
      <w:lvlJc w:val="left"/>
      <w:pPr>
        <w:tabs>
          <w:tab w:val="num" w:pos="2508"/>
        </w:tabs>
        <w:ind w:left="2508" w:hanging="1800"/>
      </w:pPr>
    </w:lvl>
    <w:lvl w:ilvl="8">
      <w:start w:val="1"/>
      <w:numFmt w:val="decimal"/>
      <w:isLgl/>
      <w:lvlText w:val="%1.%2.%3.%4.%5.%6.%7.%8.%9."/>
      <w:lvlJc w:val="left"/>
      <w:pPr>
        <w:tabs>
          <w:tab w:val="num" w:pos="2868"/>
        </w:tabs>
        <w:ind w:left="2868" w:hanging="2160"/>
      </w:pPr>
    </w:lvl>
  </w:abstractNum>
  <w:abstractNum w:abstractNumId="5" w15:restartNumberingAfterBreak="0">
    <w:nsid w:val="544104E8"/>
    <w:multiLevelType w:val="hybridMultilevel"/>
    <w:tmpl w:val="D8AA87B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5FE64D94"/>
    <w:multiLevelType w:val="hybridMultilevel"/>
    <w:tmpl w:val="B5760C0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66062F52"/>
    <w:multiLevelType w:val="hybridMultilevel"/>
    <w:tmpl w:val="E75E85D6"/>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6AC967FD"/>
    <w:multiLevelType w:val="hybridMultilevel"/>
    <w:tmpl w:val="43CE9BF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79946409"/>
    <w:multiLevelType w:val="hybridMultilevel"/>
    <w:tmpl w:val="F71688E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defaultTabStop w:val="708"/>
  <w:characterSpacingControl w:val="doNotCompress"/>
  <w:savePreviewPicture/>
  <w:compat>
    <w:compatSetting w:name="compatibilityMode" w:uri="http://schemas.microsoft.com/office/word" w:val="12"/>
  </w:compat>
  <w:rsids>
    <w:rsidRoot w:val="00991B86"/>
    <w:rsid w:val="000104D8"/>
    <w:rsid w:val="00065AF6"/>
    <w:rsid w:val="00080208"/>
    <w:rsid w:val="00087C94"/>
    <w:rsid w:val="000919D2"/>
    <w:rsid w:val="00120B6F"/>
    <w:rsid w:val="001502C9"/>
    <w:rsid w:val="0016519B"/>
    <w:rsid w:val="00233E7E"/>
    <w:rsid w:val="00276FB9"/>
    <w:rsid w:val="002962B6"/>
    <w:rsid w:val="0038431A"/>
    <w:rsid w:val="003C3BC2"/>
    <w:rsid w:val="003F1945"/>
    <w:rsid w:val="00415579"/>
    <w:rsid w:val="00496057"/>
    <w:rsid w:val="004A4415"/>
    <w:rsid w:val="00502F25"/>
    <w:rsid w:val="00591944"/>
    <w:rsid w:val="005C205A"/>
    <w:rsid w:val="005E6115"/>
    <w:rsid w:val="006435BA"/>
    <w:rsid w:val="006D2891"/>
    <w:rsid w:val="007510EF"/>
    <w:rsid w:val="00773BAE"/>
    <w:rsid w:val="007D729C"/>
    <w:rsid w:val="008563FC"/>
    <w:rsid w:val="00862DBD"/>
    <w:rsid w:val="008712D8"/>
    <w:rsid w:val="008D0D5B"/>
    <w:rsid w:val="008F6100"/>
    <w:rsid w:val="0095590C"/>
    <w:rsid w:val="0096707D"/>
    <w:rsid w:val="00991B86"/>
    <w:rsid w:val="009F0A3F"/>
    <w:rsid w:val="00A573E6"/>
    <w:rsid w:val="00A71F27"/>
    <w:rsid w:val="00A85BBD"/>
    <w:rsid w:val="00AC7390"/>
    <w:rsid w:val="00AD5513"/>
    <w:rsid w:val="00B22840"/>
    <w:rsid w:val="00B41F30"/>
    <w:rsid w:val="00BD03EB"/>
    <w:rsid w:val="00D0103B"/>
    <w:rsid w:val="00D060ED"/>
    <w:rsid w:val="00D078B1"/>
    <w:rsid w:val="00D1726C"/>
    <w:rsid w:val="00D20D44"/>
    <w:rsid w:val="00D8086E"/>
    <w:rsid w:val="00D85FF4"/>
    <w:rsid w:val="00D92489"/>
    <w:rsid w:val="00E74C46"/>
    <w:rsid w:val="00ED1EBD"/>
    <w:rsid w:val="00EF2A77"/>
    <w:rsid w:val="00F31AF3"/>
    <w:rsid w:val="00F55D25"/>
    <w:rsid w:val="00FB170D"/>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66DA68"/>
  <w15:docId w15:val="{B2C77460-70F3-4008-9153-9465C4F53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B86"/>
    <w:pPr>
      <w:widowControl w:val="0"/>
      <w:suppressAutoHyphens/>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95590C"/>
    <w:pPr>
      <w:keepNext/>
      <w:widowControl/>
      <w:suppressAutoHyphens w:val="0"/>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95590C"/>
    <w:pPr>
      <w:keepNext/>
      <w:widowControl/>
      <w:suppressAutoHyphens w:val="0"/>
      <w:jc w:val="center"/>
      <w:outlineLvl w:val="1"/>
    </w:pPr>
    <w:rPr>
      <w:sz w:val="28"/>
    </w:rPr>
  </w:style>
  <w:style w:type="paragraph" w:styleId="5">
    <w:name w:val="heading 5"/>
    <w:basedOn w:val="a"/>
    <w:next w:val="a"/>
    <w:link w:val="50"/>
    <w:unhideWhenUsed/>
    <w:qFormat/>
    <w:rsid w:val="0095590C"/>
    <w:pPr>
      <w:widowControl/>
      <w:suppressAutoHyphens w:val="0"/>
      <w:spacing w:before="240" w:after="60"/>
      <w:outlineLvl w:val="4"/>
    </w:pPr>
    <w:rPr>
      <w:b/>
      <w:bCs/>
      <w:i/>
      <w:iCs/>
      <w:sz w:val="26"/>
      <w:szCs w:val="26"/>
    </w:rPr>
  </w:style>
  <w:style w:type="paragraph" w:styleId="6">
    <w:name w:val="heading 6"/>
    <w:basedOn w:val="a"/>
    <w:next w:val="a"/>
    <w:link w:val="60"/>
    <w:unhideWhenUsed/>
    <w:qFormat/>
    <w:rsid w:val="0095590C"/>
    <w:pPr>
      <w:widowControl/>
      <w:suppressAutoHyphens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991B86"/>
    <w:pPr>
      <w:ind w:left="360"/>
      <w:jc w:val="both"/>
    </w:pPr>
    <w:rPr>
      <w:b/>
      <w:bCs/>
    </w:rPr>
  </w:style>
  <w:style w:type="character" w:customStyle="1" w:styleId="a4">
    <w:name w:val="Основной текст с отступом Знак"/>
    <w:basedOn w:val="a0"/>
    <w:link w:val="a3"/>
    <w:rsid w:val="00991B86"/>
    <w:rPr>
      <w:rFonts w:ascii="Times New Roman" w:eastAsia="Times New Roman" w:hAnsi="Times New Roman" w:cs="Times New Roman"/>
      <w:b/>
      <w:bCs/>
      <w:sz w:val="24"/>
      <w:szCs w:val="20"/>
      <w:lang w:eastAsia="ru-RU"/>
    </w:rPr>
  </w:style>
  <w:style w:type="character" w:customStyle="1" w:styleId="14">
    <w:name w:val="Обычный + 14 пт Знак"/>
    <w:basedOn w:val="a0"/>
    <w:link w:val="140"/>
    <w:locked/>
    <w:rsid w:val="00991B86"/>
    <w:rPr>
      <w:sz w:val="28"/>
      <w:szCs w:val="28"/>
      <w:shd w:val="clear" w:color="auto" w:fill="FFFFFF"/>
    </w:rPr>
  </w:style>
  <w:style w:type="paragraph" w:customStyle="1" w:styleId="140">
    <w:name w:val="Обычный + 14 пт"/>
    <w:basedOn w:val="a"/>
    <w:link w:val="14"/>
    <w:rsid w:val="00991B86"/>
    <w:pPr>
      <w:widowControl/>
      <w:shd w:val="clear" w:color="auto" w:fill="FFFFFF"/>
      <w:suppressAutoHyphens w:val="0"/>
      <w:spacing w:after="140"/>
      <w:jc w:val="center"/>
      <w:outlineLvl w:val="2"/>
    </w:pPr>
    <w:rPr>
      <w:rFonts w:asciiTheme="minorHAnsi" w:eastAsiaTheme="minorHAnsi" w:hAnsiTheme="minorHAnsi" w:cstheme="minorBidi"/>
      <w:sz w:val="28"/>
      <w:szCs w:val="28"/>
      <w:lang w:eastAsia="en-US"/>
    </w:rPr>
  </w:style>
  <w:style w:type="character" w:customStyle="1" w:styleId="10">
    <w:name w:val="Заголовок 1 Знак"/>
    <w:basedOn w:val="a0"/>
    <w:link w:val="1"/>
    <w:rsid w:val="0095590C"/>
    <w:rPr>
      <w:rFonts w:ascii="Arial" w:eastAsia="Times New Roman" w:hAnsi="Arial" w:cs="Arial"/>
      <w:b/>
      <w:bCs/>
      <w:kern w:val="32"/>
      <w:sz w:val="32"/>
      <w:szCs w:val="32"/>
      <w:lang w:eastAsia="ru-RU"/>
    </w:rPr>
  </w:style>
  <w:style w:type="character" w:customStyle="1" w:styleId="20">
    <w:name w:val="Заголовок 2 Знак"/>
    <w:basedOn w:val="a0"/>
    <w:link w:val="2"/>
    <w:rsid w:val="0095590C"/>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95590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5590C"/>
    <w:rPr>
      <w:rFonts w:ascii="Times New Roman" w:eastAsia="Times New Roman" w:hAnsi="Times New Roman" w:cs="Times New Roman"/>
      <w:b/>
      <w:bCs/>
      <w:lang w:eastAsia="ru-RU"/>
    </w:rPr>
  </w:style>
  <w:style w:type="paragraph" w:styleId="a5">
    <w:name w:val="Title"/>
    <w:basedOn w:val="a"/>
    <w:link w:val="a6"/>
    <w:qFormat/>
    <w:rsid w:val="0095590C"/>
    <w:pPr>
      <w:widowControl/>
      <w:suppressAutoHyphens w:val="0"/>
      <w:jc w:val="center"/>
    </w:pPr>
    <w:rPr>
      <w:sz w:val="28"/>
    </w:rPr>
  </w:style>
  <w:style w:type="character" w:customStyle="1" w:styleId="a6">
    <w:name w:val="Заголовок Знак"/>
    <w:basedOn w:val="a0"/>
    <w:link w:val="a5"/>
    <w:rsid w:val="0095590C"/>
    <w:rPr>
      <w:rFonts w:ascii="Times New Roman" w:eastAsia="Times New Roman" w:hAnsi="Times New Roman" w:cs="Times New Roman"/>
      <w:sz w:val="28"/>
      <w:szCs w:val="20"/>
      <w:lang w:eastAsia="ru-RU"/>
    </w:rPr>
  </w:style>
  <w:style w:type="character" w:customStyle="1" w:styleId="a7">
    <w:name w:val="Основной текст Знак"/>
    <w:aliases w:val="Знак Знак,Знак1 Знак Знак,Основной текст1 Знак,Знак1 Знак + 14 пт Знак,По ... Знак,Знак3 Знак"/>
    <w:basedOn w:val="a0"/>
    <w:link w:val="a8"/>
    <w:locked/>
    <w:rsid w:val="0095590C"/>
    <w:rPr>
      <w:sz w:val="24"/>
      <w:szCs w:val="24"/>
    </w:rPr>
  </w:style>
  <w:style w:type="paragraph" w:styleId="a8">
    <w:name w:val="Body Text"/>
    <w:aliases w:val="Знак,Знак1 Знак,Основной текст1,Знак1 Знак + 14 пт,По ...,Знак3"/>
    <w:basedOn w:val="a"/>
    <w:link w:val="a7"/>
    <w:unhideWhenUsed/>
    <w:rsid w:val="0095590C"/>
    <w:pPr>
      <w:widowControl/>
      <w:suppressAutoHyphens w:val="0"/>
      <w:spacing w:after="120"/>
    </w:pPr>
    <w:rPr>
      <w:rFonts w:asciiTheme="minorHAnsi" w:eastAsiaTheme="minorHAnsi" w:hAnsiTheme="minorHAnsi" w:cstheme="minorBidi"/>
      <w:szCs w:val="24"/>
      <w:lang w:eastAsia="en-US"/>
    </w:rPr>
  </w:style>
  <w:style w:type="character" w:customStyle="1" w:styleId="11">
    <w:name w:val="Основной текст Знак1"/>
    <w:basedOn w:val="a0"/>
    <w:uiPriority w:val="99"/>
    <w:semiHidden/>
    <w:rsid w:val="0095590C"/>
    <w:rPr>
      <w:rFonts w:ascii="Times New Roman" w:eastAsia="Times New Roman" w:hAnsi="Times New Roman" w:cs="Times New Roman"/>
      <w:sz w:val="24"/>
      <w:szCs w:val="20"/>
      <w:lang w:eastAsia="ru-RU"/>
    </w:rPr>
  </w:style>
  <w:style w:type="paragraph" w:styleId="21">
    <w:name w:val="Body Text Indent 2"/>
    <w:basedOn w:val="a"/>
    <w:link w:val="22"/>
    <w:unhideWhenUsed/>
    <w:rsid w:val="0095590C"/>
    <w:pPr>
      <w:widowControl/>
      <w:suppressAutoHyphens w:val="0"/>
      <w:spacing w:after="120" w:line="480" w:lineRule="auto"/>
      <w:ind w:left="283"/>
    </w:pPr>
    <w:rPr>
      <w:szCs w:val="24"/>
    </w:rPr>
  </w:style>
  <w:style w:type="character" w:customStyle="1" w:styleId="22">
    <w:name w:val="Основной текст с отступом 2 Знак"/>
    <w:basedOn w:val="a0"/>
    <w:link w:val="21"/>
    <w:rsid w:val="0095590C"/>
    <w:rPr>
      <w:rFonts w:ascii="Times New Roman" w:eastAsia="Times New Roman" w:hAnsi="Times New Roman" w:cs="Times New Roman"/>
      <w:sz w:val="24"/>
      <w:szCs w:val="24"/>
      <w:lang w:eastAsia="ru-RU"/>
    </w:rPr>
  </w:style>
  <w:style w:type="paragraph" w:styleId="3">
    <w:name w:val="Body Text Indent 3"/>
    <w:basedOn w:val="a"/>
    <w:link w:val="30"/>
    <w:semiHidden/>
    <w:unhideWhenUsed/>
    <w:rsid w:val="0095590C"/>
    <w:pPr>
      <w:widowControl/>
      <w:suppressAutoHyphens w:val="0"/>
      <w:spacing w:after="120"/>
      <w:ind w:left="283"/>
    </w:pPr>
    <w:rPr>
      <w:sz w:val="16"/>
      <w:szCs w:val="16"/>
    </w:rPr>
  </w:style>
  <w:style w:type="character" w:customStyle="1" w:styleId="30">
    <w:name w:val="Основной текст с отступом 3 Знак"/>
    <w:basedOn w:val="a0"/>
    <w:link w:val="3"/>
    <w:semiHidden/>
    <w:rsid w:val="0095590C"/>
    <w:rPr>
      <w:rFonts w:ascii="Times New Roman" w:eastAsia="Times New Roman" w:hAnsi="Times New Roman" w:cs="Times New Roman"/>
      <w:sz w:val="16"/>
      <w:szCs w:val="16"/>
      <w:lang w:eastAsia="ru-RU"/>
    </w:rPr>
  </w:style>
  <w:style w:type="paragraph" w:customStyle="1" w:styleId="12">
    <w:name w:val="Ñòèëü1"/>
    <w:basedOn w:val="a"/>
    <w:rsid w:val="0095590C"/>
    <w:pPr>
      <w:widowControl/>
      <w:suppressAutoHyphens w:val="0"/>
    </w:pPr>
    <w:rPr>
      <w:sz w:val="28"/>
    </w:rPr>
  </w:style>
  <w:style w:type="paragraph" w:customStyle="1" w:styleId="a9">
    <w:name w:val="ОТСТУП"/>
    <w:basedOn w:val="a"/>
    <w:rsid w:val="0095590C"/>
    <w:pPr>
      <w:numPr>
        <w:ilvl w:val="12"/>
      </w:numPr>
      <w:suppressAutoHyphens w:val="0"/>
      <w:ind w:right="-1" w:firstLine="709"/>
      <w:jc w:val="both"/>
    </w:pPr>
    <w:rPr>
      <w:sz w:val="28"/>
    </w:rPr>
  </w:style>
  <w:style w:type="paragraph" w:customStyle="1" w:styleId="aa">
    <w:name w:val="÷åðòà"/>
    <w:basedOn w:val="a"/>
    <w:rsid w:val="0095590C"/>
    <w:pPr>
      <w:tabs>
        <w:tab w:val="left" w:pos="993"/>
      </w:tabs>
      <w:suppressAutoHyphens w:val="0"/>
      <w:ind w:firstLine="709"/>
      <w:jc w:val="both"/>
    </w:pPr>
    <w:rPr>
      <w:sz w:val="28"/>
    </w:rPr>
  </w:style>
  <w:style w:type="paragraph" w:styleId="ab">
    <w:name w:val="List Paragraph"/>
    <w:basedOn w:val="a"/>
    <w:uiPriority w:val="99"/>
    <w:qFormat/>
    <w:rsid w:val="00FF6A0B"/>
    <w:pPr>
      <w:widowControl/>
      <w:suppressAutoHyphens w:val="0"/>
      <w:ind w:left="720"/>
      <w:contextualSpacing/>
    </w:pPr>
    <w:rPr>
      <w:szCs w:val="24"/>
    </w:rPr>
  </w:style>
  <w:style w:type="character" w:styleId="ac">
    <w:name w:val="annotation reference"/>
    <w:basedOn w:val="a0"/>
    <w:uiPriority w:val="99"/>
    <w:semiHidden/>
    <w:unhideWhenUsed/>
    <w:rsid w:val="00862DBD"/>
    <w:rPr>
      <w:sz w:val="16"/>
      <w:szCs w:val="16"/>
    </w:rPr>
  </w:style>
  <w:style w:type="paragraph" w:styleId="ad">
    <w:name w:val="annotation text"/>
    <w:basedOn w:val="a"/>
    <w:link w:val="ae"/>
    <w:uiPriority w:val="99"/>
    <w:semiHidden/>
    <w:unhideWhenUsed/>
    <w:rsid w:val="00862DBD"/>
    <w:rPr>
      <w:sz w:val="20"/>
    </w:rPr>
  </w:style>
  <w:style w:type="character" w:customStyle="1" w:styleId="ae">
    <w:name w:val="Текст примечания Знак"/>
    <w:basedOn w:val="a0"/>
    <w:link w:val="ad"/>
    <w:uiPriority w:val="99"/>
    <w:semiHidden/>
    <w:rsid w:val="00862DBD"/>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862DBD"/>
    <w:rPr>
      <w:b/>
      <w:bCs/>
    </w:rPr>
  </w:style>
  <w:style w:type="character" w:customStyle="1" w:styleId="af0">
    <w:name w:val="Тема примечания Знак"/>
    <w:basedOn w:val="ae"/>
    <w:link w:val="af"/>
    <w:uiPriority w:val="99"/>
    <w:semiHidden/>
    <w:rsid w:val="00862DBD"/>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862DBD"/>
    <w:rPr>
      <w:rFonts w:ascii="Segoe UI" w:hAnsi="Segoe UI" w:cs="Segoe UI"/>
      <w:sz w:val="18"/>
      <w:szCs w:val="18"/>
    </w:rPr>
  </w:style>
  <w:style w:type="character" w:customStyle="1" w:styleId="af2">
    <w:name w:val="Текст выноски Знак"/>
    <w:basedOn w:val="a0"/>
    <w:link w:val="af1"/>
    <w:uiPriority w:val="99"/>
    <w:semiHidden/>
    <w:rsid w:val="00862DB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41365-631A-481D-A024-5B89ABB7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Pages>
  <Words>3927</Words>
  <Characters>22387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26262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User</cp:lastModifiedBy>
  <cp:revision>22</cp:revision>
  <cp:lastPrinted>2016-12-08T04:19:00Z</cp:lastPrinted>
  <dcterms:created xsi:type="dcterms:W3CDTF">2016-12-07T03:48:00Z</dcterms:created>
  <dcterms:modified xsi:type="dcterms:W3CDTF">2020-11-16T03:09:00Z</dcterms:modified>
</cp:coreProperties>
</file>